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6" w:rsidRDefault="00CB393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3936" w:rsidRDefault="00CB3936">
      <w:pPr>
        <w:pStyle w:val="ConsPlusNormal"/>
        <w:jc w:val="both"/>
        <w:outlineLvl w:val="0"/>
      </w:pPr>
    </w:p>
    <w:p w:rsidR="00CB3936" w:rsidRDefault="00CB3936">
      <w:pPr>
        <w:pStyle w:val="ConsPlusTitle"/>
        <w:jc w:val="center"/>
        <w:outlineLvl w:val="0"/>
      </w:pPr>
      <w:r>
        <w:t>АДМИНИСТРАЦИЯ</w:t>
      </w:r>
    </w:p>
    <w:p w:rsidR="00CB3936" w:rsidRDefault="00CB393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B3936" w:rsidRDefault="00CB3936">
      <w:pPr>
        <w:pStyle w:val="ConsPlusTitle"/>
        <w:jc w:val="center"/>
      </w:pPr>
      <w:r>
        <w:t>ГОРОД ЖЕЛЕЗНОГОРСК КРАСНОЯРСКОГО КРАЯ</w:t>
      </w:r>
    </w:p>
    <w:p w:rsidR="00CB3936" w:rsidRDefault="00CB3936">
      <w:pPr>
        <w:pStyle w:val="ConsPlusTitle"/>
        <w:jc w:val="both"/>
      </w:pPr>
    </w:p>
    <w:p w:rsidR="00CB3936" w:rsidRDefault="00CB3936">
      <w:pPr>
        <w:pStyle w:val="ConsPlusTitle"/>
        <w:jc w:val="center"/>
      </w:pPr>
      <w:r>
        <w:t>ПОСТАНОВЛЕНИЕ</w:t>
      </w:r>
    </w:p>
    <w:p w:rsidR="00CB3936" w:rsidRDefault="00CB3936">
      <w:pPr>
        <w:pStyle w:val="ConsPlusTitle"/>
        <w:jc w:val="center"/>
      </w:pPr>
      <w:r>
        <w:t>от 27 июля 2018 г. N 1443</w:t>
      </w:r>
    </w:p>
    <w:p w:rsidR="00CB3936" w:rsidRDefault="00CB3936">
      <w:pPr>
        <w:pStyle w:val="ConsPlusTitle"/>
        <w:jc w:val="both"/>
      </w:pPr>
    </w:p>
    <w:p w:rsidR="00CB3936" w:rsidRDefault="00CB3936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CB3936" w:rsidRDefault="00CB3936">
      <w:pPr>
        <w:pStyle w:val="ConsPlusTitle"/>
        <w:jc w:val="center"/>
      </w:pPr>
      <w:r>
        <w:t xml:space="preserve">ЗАТО Г. ЖЕЛЕЗНОГОРСК ПО ПРЕДОСТАВЛЕНИЮ </w:t>
      </w:r>
      <w:proofErr w:type="gramStart"/>
      <w:r>
        <w:t>МУНИЦИПАЛЬНОЙ</w:t>
      </w:r>
      <w:proofErr w:type="gramEnd"/>
    </w:p>
    <w:p w:rsidR="00CB3936" w:rsidRDefault="00CB3936">
      <w:pPr>
        <w:pStyle w:val="ConsPlusTitle"/>
        <w:jc w:val="center"/>
      </w:pPr>
      <w:r>
        <w:t xml:space="preserve">УСЛУГИ "ПРЕДОСТАВЛЕНИЕ ИНФОРМАЦИИ ОБ ОБЪЕКТАХ </w:t>
      </w:r>
      <w:proofErr w:type="gramStart"/>
      <w:r>
        <w:t>НЕДВИЖИМОГО</w:t>
      </w:r>
      <w:proofErr w:type="gramEnd"/>
    </w:p>
    <w:p w:rsidR="00CB3936" w:rsidRDefault="00CB3936">
      <w:pPr>
        <w:pStyle w:val="ConsPlusTitle"/>
        <w:jc w:val="center"/>
      </w:pPr>
      <w:r>
        <w:t xml:space="preserve">ИМУЩЕСТВА, </w:t>
      </w: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CB3936" w:rsidRDefault="00CB3936">
      <w:pPr>
        <w:pStyle w:val="ConsPlusTitle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CB3936" w:rsidRDefault="00CB39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B39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936" w:rsidRDefault="00CB39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936" w:rsidRDefault="00CB39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CB3936" w:rsidRDefault="00CB3936">
            <w:pPr>
              <w:pStyle w:val="ConsPlusNormal"/>
              <w:jc w:val="center"/>
            </w:pPr>
            <w:r>
              <w:rPr>
                <w:color w:val="392C69"/>
              </w:rPr>
              <w:t>от 25.01.2022 N 135)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36" w:rsidRDefault="00CB3936">
            <w:pPr>
              <w:spacing w:after="1" w:line="0" w:lineRule="atLeast"/>
            </w:pPr>
          </w:p>
        </w:tc>
      </w:tr>
    </w:tbl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</w:t>
      </w:r>
      <w:proofErr w:type="gramEnd"/>
      <w: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руководствуясь </w:t>
      </w:r>
      <w:hyperlink r:id="rId11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01.06.2018 N 1024 "Об утверждении Порядка разработки и утверждения административных регламентов предоставления муниципальных услуг", постановляю: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(приложение N 1).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t>2. Отменить: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29.10.2010 N 1713 "Об утверждении Административного регламента Администрации ЗАТО г. Железногорск по предоставлению муниципальной услуги "Предоставление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аренду";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14.01.2014 N 43 "О внесении изменений в Постановление Администрации ЗАТО г. Железногорск от 29.10.2010 N 1713 "Об утверждении Административного регламента Администрации ЗАТО г. Железногорск по предоставлению муниципальной услуги "Предоставление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аренду";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24.11.2017 N 2027 "О внесении изменений в Постановление Администрации ЗАТО г. Железногорск от 29.10.2010 N 1713 "Об утверждении Административного регламента Администрации ЗАТО г. Железногорск по предоставлению муниципальной услуги "Предоставление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аренду".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t xml:space="preserve">3.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(Андросова Е.В.) довести настоящее Постановление до сведения населения через газету "Город и горожане".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(Пикалова И.С.)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К</w:t>
      </w:r>
      <w:proofErr w:type="gramStart"/>
      <w:r>
        <w:t>o</w:t>
      </w:r>
      <w:proofErr w:type="gramEnd"/>
      <w:r>
        <w:t>нтроль</w:t>
      </w:r>
      <w:proofErr w:type="spellEnd"/>
      <w:r>
        <w:t xml:space="preserve"> за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CB3936" w:rsidRDefault="00CB3936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right"/>
      </w:pPr>
      <w:r>
        <w:t>Глава</w:t>
      </w:r>
    </w:p>
    <w:p w:rsidR="00CB3936" w:rsidRDefault="00CB393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CB3936" w:rsidRDefault="00CB3936">
      <w:pPr>
        <w:pStyle w:val="ConsPlusNormal"/>
        <w:jc w:val="right"/>
      </w:pPr>
      <w:r>
        <w:t>И.Г.КУКСИН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right"/>
        <w:outlineLvl w:val="0"/>
      </w:pPr>
      <w:r>
        <w:t>Приложение</w:t>
      </w:r>
    </w:p>
    <w:p w:rsidR="00CB3936" w:rsidRDefault="00CB3936">
      <w:pPr>
        <w:pStyle w:val="ConsPlusNormal"/>
        <w:jc w:val="right"/>
      </w:pPr>
      <w:r>
        <w:t>к Постановлению</w:t>
      </w:r>
    </w:p>
    <w:p w:rsidR="00CB3936" w:rsidRDefault="00CB393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B3936" w:rsidRDefault="00CB3936">
      <w:pPr>
        <w:pStyle w:val="ConsPlusNormal"/>
        <w:jc w:val="right"/>
      </w:pPr>
      <w:r>
        <w:t>от 27 июля 2018 г. N 1443</w:t>
      </w:r>
    </w:p>
    <w:p w:rsidR="00CB3936" w:rsidRDefault="00CB39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B39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936" w:rsidRDefault="00CB39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936" w:rsidRDefault="00CB39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CB3936" w:rsidRDefault="00CB3936">
            <w:pPr>
              <w:pStyle w:val="ConsPlusNormal"/>
              <w:jc w:val="center"/>
            </w:pPr>
            <w:r>
              <w:rPr>
                <w:color w:val="392C69"/>
              </w:rPr>
              <w:t>от 25.01.2022 N 135)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36" w:rsidRDefault="00CB3936">
            <w:pPr>
              <w:spacing w:after="1" w:line="0" w:lineRule="atLeast"/>
            </w:pPr>
          </w:p>
        </w:tc>
      </w:tr>
    </w:tbl>
    <w:p w:rsidR="00CB3936" w:rsidRDefault="00CB39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</w:pPr>
            <w:bookmarkStart w:id="0" w:name="P44"/>
            <w:bookmarkEnd w:id="0"/>
            <w:r>
              <w:t>Наименование Административного регламента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Title"/>
              <w:jc w:val="center"/>
            </w:pPr>
            <w:r>
              <w:t xml:space="preserve">Административный регламент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1"/>
            </w:pPr>
            <w:r>
              <w:t>1. Общие положения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1.1. Предмет регулирования регламента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Настоящий Административный регламент (далее - регламент) определяет порядок и стандарт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1.2. Круг заявителей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Юридические лица, физические лица, в том числе </w:t>
            </w:r>
            <w:r>
              <w:lastRenderedPageBreak/>
              <w:t>индивидуальные предприниматели, либо их уполномоченные представители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bookmarkStart w:id="1" w:name="P51"/>
            <w:bookmarkEnd w:id="1"/>
            <w:r>
              <w:lastRenderedPageBreak/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Для получения информации о предоставлении муниципальной услуги заявитель обращается:</w:t>
            </w:r>
          </w:p>
          <w:p w:rsidR="00CB3936" w:rsidRDefault="00CB3936">
            <w:pPr>
              <w:pStyle w:val="ConsPlusNormal"/>
            </w:pPr>
            <w:r>
              <w:t>- в Муниципальное казенное учреждение "Управление имуществом, землепользования и землеустройства" (далее - Учреждение).</w:t>
            </w:r>
          </w:p>
          <w:p w:rsidR="00CB3936" w:rsidRDefault="00CB3936">
            <w:pPr>
              <w:pStyle w:val="ConsPlusNormal"/>
            </w:pPr>
            <w:r>
              <w:t>Информация о месте нахождении Учреждения:</w:t>
            </w:r>
          </w:p>
          <w:p w:rsidR="00CB3936" w:rsidRDefault="00CB3936">
            <w:pPr>
              <w:pStyle w:val="ConsPlusNormal"/>
            </w:pPr>
            <w:r>
              <w:t xml:space="preserve">662970, Красноярский край, ЗАТО Железногорск, </w:t>
            </w:r>
            <w:proofErr w:type="gramStart"/>
            <w:r>
              <w:t>г</w:t>
            </w:r>
            <w:proofErr w:type="gramEnd"/>
            <w:r>
              <w:t>. Железногорск, проспект Курчатова, 48а.</w:t>
            </w:r>
          </w:p>
          <w:p w:rsidR="00CB3936" w:rsidRDefault="00CB3936">
            <w:pPr>
              <w:pStyle w:val="ConsPlusNormal"/>
            </w:pPr>
            <w:r>
              <w:t>График работы Учреждения.</w:t>
            </w:r>
          </w:p>
          <w:p w:rsidR="00CB3936" w:rsidRDefault="00CB3936">
            <w:pPr>
              <w:pStyle w:val="ConsPlusNormal"/>
            </w:pPr>
            <w: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17.30 час. Перерыв на обед с 12.30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13.30 час.</w:t>
            </w:r>
          </w:p>
          <w:p w:rsidR="00CB3936" w:rsidRDefault="00CB3936">
            <w:pPr>
              <w:pStyle w:val="ConsPlusNormal"/>
            </w:pPr>
            <w:r>
              <w:t>Часы приема заявителей:</w:t>
            </w:r>
          </w:p>
          <w:p w:rsidR="00CB3936" w:rsidRDefault="00CB3936">
            <w:pPr>
              <w:pStyle w:val="ConsPlusNormal"/>
            </w:pPr>
            <w:r>
              <w:t>понедельник 13.30 ч. - 17.00 ч.;</w:t>
            </w:r>
          </w:p>
          <w:p w:rsidR="00CB3936" w:rsidRDefault="00CB3936">
            <w:pPr>
              <w:pStyle w:val="ConsPlusNormal"/>
            </w:pPr>
            <w:r>
              <w:t>вторник 08.30 ч. - 12.00 ч.;</w:t>
            </w:r>
          </w:p>
          <w:p w:rsidR="00CB3936" w:rsidRDefault="00CB3936">
            <w:pPr>
              <w:pStyle w:val="ConsPlusNormal"/>
            </w:pPr>
            <w:r>
              <w:t>среда 13.30 ч. - 17.00 ч.;</w:t>
            </w:r>
          </w:p>
          <w:p w:rsidR="00CB3936" w:rsidRDefault="00CB3936">
            <w:pPr>
              <w:pStyle w:val="ConsPlusNormal"/>
            </w:pPr>
            <w:r>
              <w:t>четверг 08.30 ч. - 12.00 ч.;</w:t>
            </w:r>
          </w:p>
          <w:p w:rsidR="00CB3936" w:rsidRDefault="00CB3936">
            <w:pPr>
              <w:pStyle w:val="ConsPlusNormal"/>
            </w:pPr>
            <w:r>
              <w:t>Справочные телефоны Учреждения:</w:t>
            </w:r>
          </w:p>
          <w:p w:rsidR="00CB3936" w:rsidRDefault="00CB3936">
            <w:pPr>
              <w:pStyle w:val="ConsPlusNormal"/>
            </w:pPr>
            <w:r>
              <w:t>8 (3919) 76-65-02 (директор Учреждения);</w:t>
            </w:r>
          </w:p>
          <w:p w:rsidR="00CB3936" w:rsidRDefault="00CB3936">
            <w:pPr>
              <w:pStyle w:val="ConsPlusNormal"/>
            </w:pPr>
            <w:r>
              <w:t>8 (3919) 76-13-02 (начальник отдела аренды муниципального имущества);</w:t>
            </w:r>
          </w:p>
          <w:p w:rsidR="00CB3936" w:rsidRDefault="00CB3936">
            <w:pPr>
              <w:pStyle w:val="ConsPlusNormal"/>
            </w:pPr>
            <w:r>
              <w:t>8 (3919) 76-13-04 (отдел аренды муниципального имущества);</w:t>
            </w:r>
          </w:p>
          <w:p w:rsidR="00CB3936" w:rsidRDefault="00CB3936">
            <w:pPr>
              <w:pStyle w:val="ConsPlusNormal"/>
            </w:pPr>
            <w:r>
              <w:t>факс 76-65-01;</w:t>
            </w:r>
          </w:p>
          <w:p w:rsidR="00CB3936" w:rsidRPr="00CB3936" w:rsidRDefault="00CB3936">
            <w:pPr>
              <w:pStyle w:val="ConsPlusNormal"/>
              <w:rPr>
                <w:lang w:val="en-US"/>
              </w:rPr>
            </w:pPr>
            <w:r w:rsidRPr="00CB3936">
              <w:rPr>
                <w:lang w:val="en-US"/>
              </w:rPr>
              <w:t>e-mail: info@zem.k26.ru.</w:t>
            </w:r>
          </w:p>
          <w:p w:rsidR="00CB3936" w:rsidRDefault="00CB3936">
            <w:pPr>
              <w:pStyle w:val="ConsPlusNormal"/>
            </w:pPr>
            <w: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CB3936" w:rsidRDefault="00CB3936">
            <w:pPr>
              <w:pStyle w:val="ConsPlusNormal"/>
            </w:pPr>
            <w:r>
              <w:t>- в письменной форме на основании письменного обращения;</w:t>
            </w:r>
          </w:p>
          <w:p w:rsidR="00CB3936" w:rsidRDefault="00CB3936">
            <w:pPr>
              <w:pStyle w:val="ConsPlusNormal"/>
            </w:pPr>
            <w:r>
              <w:t>- в устной форме по вышеуказанным телефонам в часы работы Учреждения;</w:t>
            </w:r>
          </w:p>
          <w:p w:rsidR="00CB3936" w:rsidRDefault="00CB3936">
            <w:pPr>
              <w:pStyle w:val="ConsPlusNormal"/>
            </w:pPr>
            <w:r>
              <w:t>- на личном приеме специалистами Учреждения в часы работы Учреждения;</w:t>
            </w:r>
          </w:p>
          <w:p w:rsidR="00CB3936" w:rsidRDefault="00CB3936">
            <w:pPr>
              <w:pStyle w:val="ConsPlusNormal"/>
            </w:pPr>
            <w:r>
              <w:t>- посредством электронной почты: info@zem.k26.ru;</w:t>
            </w:r>
          </w:p>
          <w:p w:rsidR="00CB3936" w:rsidRDefault="00CB3936">
            <w:pPr>
              <w:pStyle w:val="ConsPlusNormal"/>
            </w:pPr>
            <w:r>
              <w:t>-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www.admk26.ru;</w:t>
            </w:r>
          </w:p>
          <w:p w:rsidR="00CB3936" w:rsidRDefault="00CB3936">
            <w:pPr>
              <w:pStyle w:val="ConsPlusNormal"/>
            </w:pPr>
            <w:r>
              <w:t>- на "Едином портале государственных и муниципальных услуг (функций)" https://www.gosuslugi.ru;</w:t>
            </w:r>
          </w:p>
          <w:p w:rsidR="00CB3936" w:rsidRDefault="00CB3936">
            <w:pPr>
              <w:pStyle w:val="ConsPlusNormal"/>
            </w:pPr>
            <w:r>
              <w:t>- на "Портале государственных и муниципальных услуг Красноярского края" https://www.gosuslugi.krskstate.ru.</w:t>
            </w:r>
          </w:p>
          <w:p w:rsidR="00CB3936" w:rsidRDefault="00CB3936">
            <w:pPr>
              <w:pStyle w:val="ConsPlusNormal"/>
            </w:pPr>
            <w:proofErr w:type="gramStart"/>
            <w:r>
              <w:t>- на информационных стендах, расположенных по адресу: 662970, Россия, Красноярский край, ЗАТО Железногорск, г. Железногорск, пр.</w:t>
            </w:r>
            <w:proofErr w:type="gramEnd"/>
            <w:r>
              <w:t xml:space="preserve"> Курчатова, 48а.</w:t>
            </w:r>
          </w:p>
          <w:p w:rsidR="00CB3936" w:rsidRDefault="00CB3936">
            <w:pPr>
              <w:pStyle w:val="ConsPlusNormal"/>
            </w:pPr>
            <w:r>
              <w:t>Заявитель имеет право на получение информации о прохождении процедур по предоставлению муниципальной услуги при помощи телефона, сети Интернет, электронной почты или посредством личного посещения Учреждения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1"/>
            </w:pPr>
            <w:r>
              <w:t>2. Стандарт предоставления муниципальной услуги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 xml:space="preserve">2.1. Наименование </w:t>
            </w:r>
            <w:r>
              <w:lastRenderedPageBreak/>
              <w:t>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lastRenderedPageBreak/>
              <w:t xml:space="preserve">Предоставление информации об объектах недвижимого </w:t>
            </w:r>
            <w:r>
              <w:lastRenderedPageBreak/>
              <w:t>имущества, находящихся в муниципальной собственности и предназначенных для сдачи в аренду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bookmarkStart w:id="2" w:name="P82"/>
            <w:bookmarkEnd w:id="2"/>
            <w:r>
              <w:lastRenderedPageBreak/>
              <w:t>2.2. Наименование органа, предоставляющего муниципальную услугу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2.2.1. Администрация - орган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ЗАТО Железногорск, предоставляющий муниципальную услугу.</w:t>
            </w:r>
          </w:p>
          <w:p w:rsidR="00CB3936" w:rsidRDefault="00CB3936">
            <w:pPr>
              <w:pStyle w:val="ConsPlusNormal"/>
            </w:pPr>
            <w:r>
              <w:t>Почтовый адрес: 662971, Красноярский край,</w:t>
            </w:r>
          </w:p>
          <w:p w:rsidR="00CB3936" w:rsidRDefault="00CB3936">
            <w:pPr>
              <w:pStyle w:val="ConsPlusNormal"/>
            </w:pPr>
            <w:r>
              <w:t>г. Железногорск, ул. 22 Партсъезда, 21.</w:t>
            </w:r>
          </w:p>
          <w:p w:rsidR="00CB3936" w:rsidRDefault="00CB3936">
            <w:pPr>
              <w:pStyle w:val="ConsPlusNormal"/>
            </w:pPr>
            <w:r>
              <w:t>Телефон для справок: 8 (3919) 72-20-74.</w:t>
            </w:r>
          </w:p>
          <w:p w:rsidR="00CB3936" w:rsidRDefault="00CB3936">
            <w:pPr>
              <w:pStyle w:val="ConsPlusNormal"/>
            </w:pPr>
            <w:r>
              <w:t>Адрес электронной почты: kancel@adm.k26.ru.</w:t>
            </w:r>
          </w:p>
          <w:p w:rsidR="00CB3936" w:rsidRDefault="00CB3936">
            <w:pPr>
              <w:pStyle w:val="ConsPlusNormal"/>
            </w:pPr>
            <w:r>
              <w:t>Адрес официального сайта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www.admk26.ru.</w:t>
            </w:r>
          </w:p>
          <w:p w:rsidR="00CB3936" w:rsidRDefault="00CB3936">
            <w:pPr>
              <w:pStyle w:val="ConsPlusNormal"/>
            </w:pPr>
            <w: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17.30 час. Перерыв на обед с 12.30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13.30 час.</w:t>
            </w:r>
          </w:p>
          <w:p w:rsidR="00CB3936" w:rsidRDefault="00CB3936">
            <w:pPr>
              <w:pStyle w:val="ConsPlusNormal"/>
            </w:pPr>
            <w:bookmarkStart w:id="3" w:name="P90"/>
            <w:bookmarkEnd w:id="3"/>
            <w:r>
              <w:t>2.2.2. Организацию предоставления муниципальной услуги, прием заявителей для подачи заявления о предоставлении муниципальной услуги осуществляет Учреждение.</w:t>
            </w:r>
          </w:p>
          <w:p w:rsidR="00CB3936" w:rsidRDefault="00CB3936">
            <w:pPr>
              <w:pStyle w:val="ConsPlusNormal"/>
            </w:pPr>
            <w:r>
              <w:t xml:space="preserve">Почтовый адрес: 662970, Красноярский край, ЗАТО Железногорск, </w:t>
            </w:r>
            <w:proofErr w:type="gramStart"/>
            <w:r>
              <w:t>г</w:t>
            </w:r>
            <w:proofErr w:type="gramEnd"/>
            <w:r>
              <w:t>. Железногорск, проспект Курчатова, 48а</w:t>
            </w:r>
          </w:p>
          <w:p w:rsidR="00CB3936" w:rsidRDefault="00CB3936">
            <w:pPr>
              <w:pStyle w:val="ConsPlusNormal"/>
            </w:pPr>
            <w:r>
              <w:t>График работы Учреждения:</w:t>
            </w:r>
          </w:p>
          <w:p w:rsidR="00CB3936" w:rsidRDefault="00CB3936">
            <w:pPr>
              <w:pStyle w:val="ConsPlusNormal"/>
            </w:pPr>
            <w: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17.30 час. Перерыв на обед с 12.30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13.30 час.</w:t>
            </w:r>
          </w:p>
          <w:p w:rsidR="00CB3936" w:rsidRDefault="00CB3936">
            <w:pPr>
              <w:pStyle w:val="ConsPlusNormal"/>
            </w:pPr>
            <w:r>
              <w:t>Часы приема заявителей:</w:t>
            </w:r>
          </w:p>
          <w:p w:rsidR="00CB3936" w:rsidRDefault="00CB3936">
            <w:pPr>
              <w:pStyle w:val="ConsPlusNormal"/>
            </w:pPr>
            <w:r>
              <w:t>понедельник 13.30 ч. - 17.00 ч.;</w:t>
            </w:r>
          </w:p>
          <w:p w:rsidR="00CB3936" w:rsidRDefault="00CB3936">
            <w:pPr>
              <w:pStyle w:val="ConsPlusNormal"/>
            </w:pPr>
            <w:r>
              <w:t>вторник 08.30 ч. - 12.00 ч.;</w:t>
            </w:r>
          </w:p>
          <w:p w:rsidR="00CB3936" w:rsidRDefault="00CB3936">
            <w:pPr>
              <w:pStyle w:val="ConsPlusNormal"/>
            </w:pPr>
            <w:r>
              <w:t>среда 13.30 ч. - 17.00 ч.;</w:t>
            </w:r>
          </w:p>
          <w:p w:rsidR="00CB3936" w:rsidRDefault="00CB3936">
            <w:pPr>
              <w:pStyle w:val="ConsPlusNormal"/>
            </w:pPr>
            <w:r>
              <w:t>четверг 08.30 ч. - 12.00 ч.</w:t>
            </w:r>
          </w:p>
          <w:p w:rsidR="00CB3936" w:rsidRDefault="00CB3936">
            <w:pPr>
              <w:pStyle w:val="ConsPlusNormal"/>
            </w:pPr>
            <w:r>
              <w:t>Справочные телефоны Учреждения:</w:t>
            </w:r>
          </w:p>
          <w:p w:rsidR="00CB3936" w:rsidRDefault="00CB3936">
            <w:pPr>
              <w:pStyle w:val="ConsPlusNormal"/>
            </w:pPr>
            <w:r>
              <w:t>8 (3919) 76-65-02 (директор Учреждения);</w:t>
            </w:r>
          </w:p>
          <w:p w:rsidR="00CB3936" w:rsidRDefault="00CB3936">
            <w:pPr>
              <w:pStyle w:val="ConsPlusNormal"/>
            </w:pPr>
            <w:r>
              <w:t>8 (3919) 76-13-02 (начальник отдела аренды муниципального имущества);</w:t>
            </w:r>
          </w:p>
          <w:p w:rsidR="00CB3936" w:rsidRDefault="00CB3936">
            <w:pPr>
              <w:pStyle w:val="ConsPlusNormal"/>
            </w:pPr>
            <w:r>
              <w:t>8 (3919) 76-13-04 (отдел аренды муниципального имущества);</w:t>
            </w:r>
          </w:p>
          <w:p w:rsidR="00CB3936" w:rsidRDefault="00CB3936">
            <w:pPr>
              <w:pStyle w:val="ConsPlusNormal"/>
            </w:pPr>
            <w:r>
              <w:t>факс 76-65-01;</w:t>
            </w:r>
          </w:p>
          <w:p w:rsidR="00CB3936" w:rsidRPr="00CB3936" w:rsidRDefault="00CB3936">
            <w:pPr>
              <w:pStyle w:val="ConsPlusNormal"/>
              <w:rPr>
                <w:lang w:val="en-US"/>
              </w:rPr>
            </w:pPr>
            <w:r w:rsidRPr="00CB3936">
              <w:rPr>
                <w:lang w:val="en-US"/>
              </w:rPr>
              <w:t>e-mail: info@zem.k26.ru.</w:t>
            </w:r>
          </w:p>
          <w:p w:rsidR="00CB3936" w:rsidRDefault="00CB3936">
            <w:pPr>
              <w:pStyle w:val="ConsPlusNormal"/>
            </w:pPr>
            <w:r>
              <w:t xml:space="preserve">2.2.3. </w:t>
            </w:r>
            <w:proofErr w:type="gramStart"/>
            <w:r>
              <w:t>Прием заявителей для подачи заявления о предоставлении муниципальной услуги осуществляет Краевое государственное бюджетное учреждение "Многофункциональный центр предоставления государственных и муниципальных услуг" (далее - МФЦ), обеспеченное помещениями, соответствующими требованиям к обеспечению доступности для инвалидов.</w:t>
            </w:r>
            <w:proofErr w:type="gramEnd"/>
          </w:p>
          <w:p w:rsidR="00CB3936" w:rsidRDefault="00CB3936">
            <w:pPr>
              <w:pStyle w:val="ConsPlusNormal"/>
            </w:pPr>
            <w:r>
              <w:t xml:space="preserve">Почтовый адрес: 660125, Красноярский край, </w:t>
            </w:r>
            <w:proofErr w:type="gramStart"/>
            <w:r>
              <w:t>г</w:t>
            </w:r>
            <w:proofErr w:type="gramEnd"/>
            <w:r>
              <w:t xml:space="preserve">. Красноярск, ул. 9 Мая, д. 12, </w:t>
            </w:r>
            <w:proofErr w:type="spellStart"/>
            <w:r>
              <w:t>пом</w:t>
            </w:r>
            <w:proofErr w:type="spellEnd"/>
            <w:r>
              <w:t>. 462.</w:t>
            </w:r>
          </w:p>
          <w:p w:rsidR="00CB3936" w:rsidRDefault="00CB3936">
            <w:pPr>
              <w:pStyle w:val="ConsPlusNormal"/>
            </w:pPr>
            <w:r>
              <w:t>Телефон: 8 (391) 222-04-70.</w:t>
            </w:r>
          </w:p>
          <w:p w:rsidR="00CB3936" w:rsidRDefault="00CB3936">
            <w:pPr>
              <w:pStyle w:val="ConsPlusNormal"/>
            </w:pPr>
            <w:r>
              <w:t>Адрес электронной почты: info@24mfc.ru.</w:t>
            </w:r>
          </w:p>
          <w:p w:rsidR="00CB3936" w:rsidRDefault="00CB3936">
            <w:pPr>
              <w:pStyle w:val="ConsPlusNormal"/>
            </w:pPr>
            <w:r>
              <w:t xml:space="preserve">Структурное подразделение МФЦ в </w:t>
            </w:r>
            <w:proofErr w:type="gramStart"/>
            <w:r>
              <w:t>г</w:t>
            </w:r>
            <w:proofErr w:type="gramEnd"/>
            <w:r>
              <w:t>. Железногорске.</w:t>
            </w:r>
          </w:p>
          <w:p w:rsidR="00CB3936" w:rsidRDefault="00CB3936">
            <w:pPr>
              <w:pStyle w:val="ConsPlusNormal"/>
            </w:pPr>
            <w:proofErr w:type="gramStart"/>
            <w:r>
              <w:t>Почтовый адрес: 662971, Красноярский край, ЗАТО Железногорск, г. Железногорск, ул. Свердлова, д. 47.</w:t>
            </w:r>
            <w:proofErr w:type="gramEnd"/>
          </w:p>
          <w:p w:rsidR="00CB3936" w:rsidRDefault="00CB3936">
            <w:pPr>
              <w:pStyle w:val="ConsPlusNormal"/>
            </w:pPr>
            <w:r>
              <w:t>График (режим) работы:</w:t>
            </w:r>
          </w:p>
          <w:p w:rsidR="00CB3936" w:rsidRDefault="00CB3936">
            <w:pPr>
              <w:pStyle w:val="ConsPlusNormal"/>
            </w:pPr>
            <w:r>
              <w:t>понедельник с 8.00 до 18.00;</w:t>
            </w:r>
          </w:p>
          <w:p w:rsidR="00CB3936" w:rsidRDefault="00CB3936">
            <w:pPr>
              <w:pStyle w:val="ConsPlusNormal"/>
            </w:pPr>
            <w:r>
              <w:t>вторник с 08.00 до 18.00;</w:t>
            </w:r>
          </w:p>
          <w:p w:rsidR="00CB3936" w:rsidRDefault="00CB3936">
            <w:pPr>
              <w:pStyle w:val="ConsPlusNormal"/>
            </w:pPr>
            <w:r>
              <w:lastRenderedPageBreak/>
              <w:t>среда с 08.00 до 20.00;</w:t>
            </w:r>
          </w:p>
          <w:p w:rsidR="00CB3936" w:rsidRDefault="00CB3936">
            <w:pPr>
              <w:pStyle w:val="ConsPlusNormal"/>
            </w:pPr>
            <w:r>
              <w:t>четверг с 08.00 до 18.00;</w:t>
            </w:r>
          </w:p>
          <w:p w:rsidR="00CB3936" w:rsidRDefault="00CB3936">
            <w:pPr>
              <w:pStyle w:val="ConsPlusNormal"/>
            </w:pPr>
            <w:r>
              <w:t>пятница с 08.00 до 18.00;</w:t>
            </w:r>
          </w:p>
          <w:p w:rsidR="00CB3936" w:rsidRDefault="00CB3936">
            <w:pPr>
              <w:pStyle w:val="ConsPlusNormal"/>
            </w:pPr>
            <w:r>
              <w:t>суббота с 08.00 до 17.00;</w:t>
            </w:r>
          </w:p>
          <w:p w:rsidR="00CB3936" w:rsidRDefault="00CB3936">
            <w:pPr>
              <w:pStyle w:val="ConsPlusNormal"/>
            </w:pPr>
            <w:r>
              <w:t>воскресенье - выходной.</w:t>
            </w:r>
          </w:p>
          <w:p w:rsidR="00CB3936" w:rsidRDefault="00CB3936">
            <w:pPr>
              <w:pStyle w:val="ConsPlusNormal"/>
            </w:pPr>
            <w:r>
              <w:t>Информация о месте нахождения и графике работы МФЦ также может быть получена на официальном сайте МФЦ в сети Интернет www.24mfc.ru.</w:t>
            </w:r>
          </w:p>
          <w:p w:rsidR="00CB3936" w:rsidRDefault="00CB3936">
            <w:pPr>
              <w:pStyle w:val="ConsPlusNormal"/>
            </w:pPr>
            <w:r>
      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2.3. Результат предоставления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Результатом предоставления муниципальной услуги является:</w:t>
            </w:r>
          </w:p>
          <w:p w:rsidR="00CB3936" w:rsidRDefault="00CB3936">
            <w:pPr>
              <w:pStyle w:val="ConsPlusNormal"/>
            </w:pPr>
            <w:r>
              <w:t>- предоставление информации об объектах недвижимого имущества, находящихся в муниципальной собственности и предназначенных для сдачи в аренду (далее - предоставление информации);</w:t>
            </w:r>
          </w:p>
          <w:p w:rsidR="00CB3936" w:rsidRDefault="00CB3936">
            <w:pPr>
              <w:pStyle w:val="ConsPlusNormal"/>
            </w:pPr>
            <w:r>
              <w:t>- уведомление об отсутствии объектов недвижимого имущества, предназначенных для сдачи в аренду.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если заявление было подано через МФЦ, документы, являющиеся результатом предоставления муниципальной услуги, направляются в МФЦ для выдачи заявителю, его представителю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2.4. Срок предоставления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Максимальный срок предоставления муниципальной услуги составляет не более 30 дней со дня получения Учреждением письменного заявления заявителя о предоставлении муниципальной услуги.</w:t>
            </w:r>
          </w:p>
          <w:p w:rsidR="00CB3936" w:rsidRDefault="00CB3936">
            <w:pPr>
              <w:pStyle w:val="ConsPlusNormal"/>
            </w:pPr>
            <w:r>
              <w:t>Срок доставки документов почтовой службой или по электронной почте не входит в срок предоставления муниципальной услуги.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о предоставлении информации через МФЦ вышеуказанный срок исчисляется с даты поступления заявления о предоставлении муниципальной услуги в Учреждение.</w:t>
            </w:r>
          </w:p>
          <w:p w:rsidR="00CB3936" w:rsidRDefault="00CB3936">
            <w:pPr>
              <w:pStyle w:val="ConsPlusNormal"/>
            </w:pPr>
            <w:proofErr w:type="gramStart"/>
            <w:r>
              <w:t xml:space="preserve">В случае обращения заявителя за предоставлением муниципальной услуги в форме устного запроса по телефонам Учреждения, указанным в </w:t>
            </w:r>
            <w:hyperlink w:anchor="P90" w:history="1">
              <w:r>
                <w:rPr>
                  <w:color w:val="0000FF"/>
                </w:rPr>
                <w:t>разделе 2.2.2</w:t>
              </w:r>
            </w:hyperlink>
            <w:r>
              <w:t xml:space="preserve"> настоящего регламента или на личном приеме специалистами Учреждения в часы работы Учреждения, указанные в </w:t>
            </w:r>
            <w:hyperlink w:anchor="P90" w:history="1">
              <w:r>
                <w:rPr>
                  <w:color w:val="0000FF"/>
                </w:rPr>
                <w:t>разделе 2.2.2</w:t>
              </w:r>
            </w:hyperlink>
            <w:r>
              <w:t xml:space="preserve"> регламента, предоставление муниципальной услуги осуществляется специалистами Учреждения в течение 30 минут.</w:t>
            </w:r>
            <w:proofErr w:type="gramEnd"/>
          </w:p>
          <w:p w:rsidR="00CB3936" w:rsidRDefault="00CB3936">
            <w:pPr>
              <w:pStyle w:val="ConsPlusNormal"/>
            </w:pPr>
            <w:r>
              <w:t>Максимальный срок исправления допущенных опечаток и ошибок в документах, являющихся результатом предоставления муниципальной услуги, и направления заявителю этих документов или в случаях, установленных законодательством, копий этих документов - 5 рабочих дней со дня регистрации заявления об исправлении допущенных опечаток и (или) ошибок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2.5. Правовые основания для предоставления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 ("Российская газета", 25.12.1993, N 237);</w:t>
            </w:r>
          </w:p>
          <w:p w:rsidR="00CB3936" w:rsidRDefault="00CB3936">
            <w:pPr>
              <w:pStyle w:val="ConsPlusNormal"/>
            </w:pPr>
            <w:r>
              <w:t xml:space="preserve">Гражданский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(части первая и вторая) ("Собрание законодательства РФ", 05.12.1994, N 32, ст. 3301, "Собрание законодательства РФ", 29.01.1996, N 5, ст. 410);</w:t>
            </w:r>
          </w:p>
          <w:p w:rsidR="00CB3936" w:rsidRDefault="00CB3936">
            <w:pPr>
              <w:pStyle w:val="ConsPlusNormal"/>
            </w:pPr>
            <w:r>
              <w:lastRenderedPageBreak/>
              <w:t xml:space="preserve">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      </w:r>
          </w:p>
          <w:p w:rsidR="00CB3936" w:rsidRDefault="00CB3936">
            <w:pPr>
              <w:pStyle w:val="ConsPlusNormal"/>
            </w:pPr>
            <w:r>
              <w:t xml:space="preserve">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26.07.2006 N 135-ФЗ "О защите конкуренции" ("Российская газета", N 162, 27.07.2006);</w:t>
            </w:r>
          </w:p>
          <w:p w:rsidR="00CB3936" w:rsidRDefault="00CB3936">
            <w:pPr>
              <w:pStyle w:val="ConsPlusNormal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 ("Российская газета", 30.07.2010, N 168);</w:t>
            </w:r>
          </w:p>
          <w:p w:rsidR="00CB3936" w:rsidRDefault="00CB3936">
            <w:pPr>
              <w:pStyle w:val="ConsPlusNormal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      </w:r>
          </w:p>
          <w:p w:rsidR="00CB3936" w:rsidRDefault="00CB3936">
            <w:pPr>
              <w:pStyle w:val="ConsPlusNormal"/>
            </w:pPr>
            <w:hyperlink r:id="rId23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</w:t>
            </w:r>
            <w:proofErr w:type="gramEnd"/>
            <w:r>
              <w:t xml:space="preserve"> газета", N 37, 24.02.2010);</w:t>
            </w:r>
          </w:p>
          <w:p w:rsidR="00CB3936" w:rsidRDefault="00CB393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02.07.2012, N 27, ст. 3744);</w:t>
            </w:r>
          </w:p>
          <w:p w:rsidR="00CB3936" w:rsidRDefault="00CB3936">
            <w:pPr>
              <w:pStyle w:val="ConsPlusNormal"/>
            </w:pPr>
            <w:hyperlink r:id="rId25" w:history="1">
              <w:proofErr w:type="gramStart"/>
              <w:r>
                <w:rPr>
                  <w:color w:val="0000FF"/>
                </w:rPr>
                <w:t>Устав</w:t>
              </w:r>
              <w:proofErr w:type="gramEnd"/>
            </w:hyperlink>
            <w:r>
              <w:t xml:space="preserve"> ЗАТО Железногорск Красноярского края ("Город и горожане", 04.08.2011, N 61);</w:t>
            </w:r>
          </w:p>
          <w:p w:rsidR="00CB3936" w:rsidRDefault="00CB393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от 27.08.2009 N 62-409Р "Об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город Железногорск Красноярского края" ("Город и горожане", N 69, 03.09.2009)</w:t>
            </w:r>
          </w:p>
        </w:tc>
      </w:tr>
      <w:tr w:rsidR="00CB3936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CB3936" w:rsidRDefault="00CB3936">
            <w:pPr>
              <w:pStyle w:val="ConsPlusNormal"/>
            </w:pPr>
            <w:bookmarkStart w:id="4" w:name="P143"/>
            <w:bookmarkEnd w:id="4"/>
            <w: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06" w:type="dxa"/>
            <w:tcBorders>
              <w:bottom w:val="nil"/>
            </w:tcBorders>
          </w:tcPr>
          <w:p w:rsidR="00CB3936" w:rsidRDefault="00CB3936">
            <w:pPr>
              <w:pStyle w:val="ConsPlusNormal"/>
            </w:pPr>
            <w:r>
              <w:t>Для получения информации в письменной форме или в электронном виде по адресу электронной почты, заявитель заполняет заявление на предоставление муниципальной услуги по форме и образцу в соответствии с приложениями Б</w:t>
            </w:r>
            <w:proofErr w:type="gramStart"/>
            <w:r>
              <w:t>1</w:t>
            </w:r>
            <w:proofErr w:type="gramEnd"/>
            <w:r>
              <w:t>, Б2, Б3 к настоящему регламенту.</w:t>
            </w:r>
          </w:p>
          <w:p w:rsidR="00CB3936" w:rsidRDefault="00CB3936">
            <w:pPr>
              <w:pStyle w:val="ConsPlusNormal"/>
            </w:pPr>
            <w:r>
              <w:t>Заявление на предоставление муниципальной услуги подается Заявителем по выбору:</w:t>
            </w:r>
          </w:p>
          <w:p w:rsidR="00CB3936" w:rsidRDefault="00CB3936">
            <w:pPr>
              <w:pStyle w:val="ConsPlusNormal"/>
            </w:pPr>
            <w:r>
              <w:t>- лично на бумажном носителе в Учреждение или Администрацию или через МФЦ;</w:t>
            </w:r>
          </w:p>
          <w:p w:rsidR="00CB3936" w:rsidRDefault="00CB3936">
            <w:pPr>
              <w:pStyle w:val="ConsPlusNormal"/>
            </w:pPr>
            <w:r>
              <w:t>- посредством почтовой связи или электронной почты в Учреждение или Администрацию;</w:t>
            </w:r>
          </w:p>
          <w:p w:rsidR="00CB3936" w:rsidRDefault="00CB3936">
            <w:pPr>
              <w:pStyle w:val="ConsPlusNormal"/>
            </w:pPr>
            <w:r>
              <w:t xml:space="preserve">- в форме устного запроса по телефонам Учреждения, указанным в </w:t>
            </w:r>
            <w:hyperlink w:anchor="P90" w:history="1">
              <w:r>
                <w:rPr>
                  <w:color w:val="0000FF"/>
                </w:rPr>
                <w:t>п. 2.2.2</w:t>
              </w:r>
            </w:hyperlink>
            <w:r>
              <w:t xml:space="preserve"> настоящего регламента или на приеме специалистами Учреждения в часы работы Учреждения, указанные в </w:t>
            </w:r>
            <w:hyperlink w:anchor="P90" w:history="1">
              <w:r>
                <w:rPr>
                  <w:color w:val="0000FF"/>
                </w:rPr>
                <w:t>разделе 2.2.2</w:t>
              </w:r>
            </w:hyperlink>
            <w:r>
              <w:t xml:space="preserve"> регламента</w:t>
            </w:r>
          </w:p>
        </w:tc>
      </w:tr>
      <w:tr w:rsidR="00CB3936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  <w: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  <w:r>
              <w:t>Для получения муниципальной услуги предоставление иных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</w:t>
            </w:r>
          </w:p>
        </w:tc>
      </w:tr>
      <w:tr w:rsidR="00CB3936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CB3936" w:rsidRDefault="00CB3936">
            <w:pPr>
              <w:pStyle w:val="ConsPlusNormal"/>
            </w:pPr>
            <w:r>
              <w:t>Запрещается требовать от Заявителя</w:t>
            </w:r>
          </w:p>
        </w:tc>
        <w:tc>
          <w:tcPr>
            <w:tcW w:w="6406" w:type="dxa"/>
            <w:tcBorders>
              <w:top w:val="nil"/>
            </w:tcBorders>
          </w:tcPr>
          <w:p w:rsidR="00CB3936" w:rsidRDefault="00CB3936">
            <w:pPr>
              <w:pStyle w:val="ConsPlusNormal"/>
            </w:pPr>
            <w:r>
              <w:t>При предоставлении муниципальной услуги запрещается требовать от заявителя:</w:t>
            </w:r>
          </w:p>
          <w:p w:rsidR="00CB3936" w:rsidRDefault="00CB3936">
            <w:pPr>
              <w:pStyle w:val="ConsPlusNormal"/>
            </w:pPr>
            <w: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B3936" w:rsidRDefault="00CB3936">
            <w:pPr>
              <w:pStyle w:val="ConsPlusNormal"/>
            </w:pPr>
            <w:proofErr w:type="gramStart"/>
            <w:r>
              <w:t xml:space="preserve">- 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      </w:r>
            <w:hyperlink r:id="rId27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</w:t>
            </w:r>
            <w:proofErr w:type="gramEnd"/>
            <w:r>
              <w:t xml:space="preserve"> от 27.07.2010 N 210-ФЗ "Об организации предоставления государственных и муниципальных услуг" (далее - Федеральный закон N 210-ФЗ) перечень документов. </w:t>
            </w:r>
            <w:proofErr w:type="gramStart"/>
            <w:r>
              <w:t>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  <w:proofErr w:type="gramEnd"/>
          </w:p>
          <w:p w:rsidR="00CB3936" w:rsidRDefault="00CB3936">
            <w:pPr>
              <w:pStyle w:val="ConsPlusNormal"/>
            </w:pPr>
            <w:r>
      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      </w:r>
            <w:hyperlink w:anchor="P162" w:history="1">
              <w:r>
                <w:rPr>
                  <w:color w:val="0000FF"/>
                </w:rPr>
                <w:t>пункте 2.9</w:t>
              </w:r>
            </w:hyperlink>
            <w:r>
              <w:t xml:space="preserve"> настоящего регламента;</w:t>
            </w:r>
          </w:p>
          <w:p w:rsidR="00CB3936" w:rsidRDefault="00CB3936">
            <w:pPr>
              <w:pStyle w:val="ConsPlusNormal"/>
            </w:pPr>
            <w:r>
      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      </w:r>
            <w:hyperlink r:id="rId28" w:history="1">
              <w:r>
                <w:rPr>
                  <w:color w:val="0000FF"/>
                </w:rPr>
                <w:t>пункте 4 части 1 статьи 7</w:t>
              </w:r>
            </w:hyperlink>
            <w:r>
              <w:t xml:space="preserve"> Федерального закона N 210-ФЗ;</w:t>
            </w:r>
          </w:p>
          <w:p w:rsidR="00CB3936" w:rsidRDefault="00CB3936">
            <w:pPr>
              <w:pStyle w:val="ConsPlusNormal"/>
            </w:pPr>
            <w:proofErr w:type="gramStart"/>
            <w:r>
              <w:t xml:space="preserve">- предоставления на бумажном носителе документов и информации, электронные образы которых ранее были заверены </w:t>
            </w:r>
            <w:r>
              <w:lastRenderedPageBreak/>
              <w:t xml:space="preserve">в соответствии с </w:t>
            </w:r>
            <w:hyperlink r:id="rId29" w:history="1">
              <w:r>
                <w:rPr>
                  <w:color w:val="0000FF"/>
                </w:rPr>
                <w:t>пунктом 7.2 части 1 статьи 16</w:t>
              </w:r>
            </w:hyperlink>
            <w:r>
              <w:t xml:space="preserve"> Федерального закона от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      </w:r>
            <w:proofErr w:type="gramEnd"/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Основания для отказа в приеме документов отсутствуют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Основания для приостановления предоставления муниципальной услуги или отказа в предоставлении муниципальной услуги отсутствуют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bookmarkStart w:id="5" w:name="P162"/>
            <w:bookmarkEnd w:id="5"/>
            <w: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Для предоставления муниципальной услуги не требуется предоставления иных услуг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Предоставление муниципальной услуги осуществляется бесплатно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Предоставление муниципальной услуги для заявителей осуществляется бесплатно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 xml:space="preserve"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      </w:r>
            <w:r>
              <w:lastRenderedPageBreak/>
              <w:t>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lastRenderedPageBreak/>
              <w:t xml:space="preserve">Организация приема заявителей Учреждением, Администрацией и МФЦ осуществляется в соответствии с графиком, приведенным в </w:t>
            </w:r>
            <w:hyperlink w:anchor="P82" w:history="1">
              <w:r>
                <w:rPr>
                  <w:color w:val="0000FF"/>
                </w:rPr>
                <w:t>подразделе 2.2</w:t>
              </w:r>
            </w:hyperlink>
            <w:r>
              <w:t xml:space="preserve"> настоящего регламента, в порядке очереди.</w:t>
            </w:r>
          </w:p>
          <w:p w:rsidR="00CB3936" w:rsidRDefault="00CB3936">
            <w:pPr>
              <w:pStyle w:val="ConsPlusNormal"/>
            </w:pPr>
            <w: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а также в случае предоставления муниципальной услуги по устному запросу заявителя по телефонам Учреждения, или на личном </w:t>
            </w:r>
            <w:r>
              <w:lastRenderedPageBreak/>
              <w:t>приеме специалистами Учреждения - не более 30 минут.</w:t>
            </w:r>
          </w:p>
          <w:p w:rsidR="00CB3936" w:rsidRDefault="00CB3936">
            <w:pPr>
              <w:pStyle w:val="ConsPlusNormal"/>
            </w:pPr>
            <w:r>
              <w:t>Информация о правилах исполнения муниципальной услуги размещается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Интернет: www.admk26.ru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Заявление, указанное в </w:t>
            </w:r>
            <w:hyperlink w:anchor="P143" w:history="1">
              <w:r>
                <w:rPr>
                  <w:color w:val="0000FF"/>
                </w:rPr>
                <w:t>п. 2.6</w:t>
              </w:r>
            </w:hyperlink>
            <w:r>
              <w:t xml:space="preserve"> регламента, подается или направляется заявителем по его выбору в Учреждение или в Администрацию лично или посредством почтовой связи на бумажном носителе, через МФЦ либо в форме электронных документов с использованием информационно-телекоммуникационной сети Интернет.</w:t>
            </w:r>
          </w:p>
          <w:p w:rsidR="00CB3936" w:rsidRDefault="00CB3936">
            <w:pPr>
              <w:pStyle w:val="ConsPlusNormal"/>
            </w:pPr>
            <w:r>
              <w:t>Заявление регистрируется в течение одного рабочего дня, следующего за днем поступления в Учреждение или в Администрацию.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обращения заявителя через МФЦ срок предоставления муниципальной услуги исчисляется со дня поступления заявления в Учреждение через МФЦ.</w:t>
            </w:r>
          </w:p>
          <w:p w:rsidR="00CB3936" w:rsidRDefault="00CB3936">
            <w:pPr>
              <w:pStyle w:val="ConsPlusNormal"/>
            </w:pPr>
            <w:r>
              <w:t>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поступления запроса, направленного в электронной форме в выходной день, его регистрация происходит в первый рабочий день после выходного дня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 xml:space="preserve">2.14. </w:t>
            </w:r>
            <w:proofErr w:type="gramStart"/>
            <w: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>
              <w:t xml:space="preserve"> защите </w:t>
            </w:r>
            <w:r>
              <w:lastRenderedPageBreak/>
              <w:t>инвалидов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lastRenderedPageBreak/>
              <w:t>Помещения для предоставления муниципальной услуги размещаются в здании, оборудованном отдельным входом. На территории, прилегающей к месту предоставления муниципальной услуги, оборудуются места для парковки автотранспортных средств.</w:t>
            </w:r>
          </w:p>
          <w:p w:rsidR="00CB3936" w:rsidRDefault="00CB3936">
            <w:pPr>
              <w:pStyle w:val="ConsPlusNormal"/>
            </w:pPr>
            <w:r>
              <w:t xml:space="preserve">Прием заявителей осуществляется в соответствии с графиком, указанном в </w:t>
            </w:r>
            <w:hyperlink w:anchor="P51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регламента.</w:t>
            </w:r>
          </w:p>
          <w:p w:rsidR="00CB3936" w:rsidRDefault="00CB3936">
            <w:pPr>
              <w:pStyle w:val="ConsPlusNormal"/>
            </w:pPr>
            <w:r>
              <w:t>Прием получателей муниципальной услуги осуществляется в специально выделенных для этих целей помещениях - местах предоставления муниципальной услуги.</w:t>
            </w:r>
          </w:p>
          <w:p w:rsidR="00CB3936" w:rsidRDefault="00CB3936">
            <w:pPr>
              <w:pStyle w:val="ConsPlusNormal"/>
            </w:pPr>
            <w:r>
              <w:t>Места предоставления муниципальной услуги, зал ожидания и места для заполнения запросов должны соответствовать санитарно-эпидемиологическим правилам и нормативам.</w:t>
            </w:r>
          </w:p>
          <w:p w:rsidR="00CB3936" w:rsidRDefault="00CB3936">
            <w:pPr>
              <w:pStyle w:val="ConsPlusNormal"/>
            </w:pPr>
            <w:r>
              <w:t>Требования к местам приема заявителей:</w:t>
            </w:r>
          </w:p>
          <w:p w:rsidR="00CB3936" w:rsidRDefault="00CB3936">
            <w:pPr>
              <w:pStyle w:val="ConsPlusNormal"/>
            </w:pPr>
            <w:r>
              <w:t>- места для приема заявителей оборудуются стульями и столами, оснащаются письменными и канцелярскими принадлежностями, раздаточными информационными материалами;</w:t>
            </w:r>
          </w:p>
          <w:p w:rsidR="00CB3936" w:rsidRDefault="00CB3936">
            <w:pPr>
              <w:pStyle w:val="ConsPlusNormal"/>
            </w:pPr>
            <w:r>
              <w:t>- рабочее место специалиста, ответственного за исполнение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CB3936" w:rsidRDefault="00CB3936">
            <w:pPr>
              <w:pStyle w:val="ConsPlusNormal"/>
            </w:pPr>
            <w:r>
              <w:t>Требования к местам ожидания:</w:t>
            </w:r>
          </w:p>
          <w:p w:rsidR="00CB3936" w:rsidRDefault="00CB3936">
            <w:pPr>
              <w:pStyle w:val="ConsPlusNormal"/>
            </w:pPr>
            <w:r>
              <w:t>- места ожидания находятся в коридоре здания Учреждения;</w:t>
            </w:r>
          </w:p>
          <w:p w:rsidR="00CB3936" w:rsidRDefault="00CB3936">
            <w:pPr>
              <w:pStyle w:val="ConsPlusNormal"/>
            </w:pPr>
            <w:r>
              <w:t xml:space="preserve">- места ожидания в очереди оборудуются стульями и (или) </w:t>
            </w:r>
            <w:r>
              <w:lastRenderedPageBreak/>
              <w:t>кресельными секциями, столами для заполнения запросов.</w:t>
            </w:r>
          </w:p>
          <w:p w:rsidR="00CB3936" w:rsidRDefault="00CB3936">
            <w:pPr>
              <w:pStyle w:val="ConsPlusNormal"/>
            </w:pPr>
            <w:r>
              <w:t>Места для информирования заявителей оборудуются визуальной, текстовой информацией и методическими материалами о предоставлении муниципальной услуги, размещаемой на информационных стендах в местах, обеспечивающих свободный доступ к ним.</w:t>
            </w:r>
          </w:p>
          <w:p w:rsidR="00CB3936" w:rsidRDefault="00CB3936">
            <w:pPr>
              <w:pStyle w:val="ConsPlusNormal"/>
            </w:pPr>
            <w:r>
              <w:t>На информационных стендах, размещаемых в помещении Учреждения, содержится следующая информация:</w:t>
            </w:r>
          </w:p>
          <w:p w:rsidR="00CB3936" w:rsidRDefault="00CB3936">
            <w:pPr>
              <w:pStyle w:val="ConsPlusNormal"/>
            </w:pPr>
            <w:r>
              <w:t>- месторасположение, график (режим) работы, номера телефонов для получения информации о предоставлении муниципальной услуги, адреса официальных сайтов и электронной почты исполнителей муниципальной услуги;</w:t>
            </w:r>
          </w:p>
          <w:p w:rsidR="00CB3936" w:rsidRDefault="00CB3936">
            <w:pPr>
              <w:pStyle w:val="ConsPlusNormal"/>
            </w:pPr>
            <w:r>
              <w:t>- перечень документов, необходимых для получения муниципальной услуги;</w:t>
            </w:r>
          </w:p>
          <w:p w:rsidR="00CB3936" w:rsidRDefault="00CB3936">
            <w:pPr>
              <w:pStyle w:val="ConsPlusNormal"/>
            </w:pPr>
            <w:r>
              <w:t>- образец заполнения заявления;</w:t>
            </w:r>
          </w:p>
          <w:p w:rsidR="00CB3936" w:rsidRDefault="00CB3936">
            <w:pPr>
              <w:pStyle w:val="ConsPlusNormal"/>
            </w:pPr>
            <w:r>
              <w:t>- краткое изложение процедуры предоставления муниципальной услуги в текстовом виде и (или) в виде блок-схемы;</w:t>
            </w:r>
          </w:p>
          <w:p w:rsidR="00CB3936" w:rsidRDefault="00CB3936">
            <w:pPr>
              <w:pStyle w:val="ConsPlusNormal"/>
            </w:pPr>
            <w:r>
              <w:t>- основания отказа в предоставлении муниципальной услуги;</w:t>
            </w:r>
          </w:p>
          <w:p w:rsidR="00CB3936" w:rsidRDefault="00CB3936">
            <w:pPr>
              <w:pStyle w:val="ConsPlusNormal"/>
            </w:pPr>
            <w:r>
              <w:t>- порядок обжалования действий (бездействия) и решений, осуществляемых (принятых) в ходе предоставления муниципальной услуги.</w:t>
            </w:r>
          </w:p>
          <w:p w:rsidR="00CB3936" w:rsidRDefault="00CB3936">
            <w:pPr>
              <w:pStyle w:val="ConsPlusNormal"/>
            </w:pPr>
            <w:r>
              <w:t>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 содержится следующая информация:</w:t>
            </w:r>
          </w:p>
          <w:p w:rsidR="00CB3936" w:rsidRDefault="00CB3936">
            <w:pPr>
              <w:pStyle w:val="ConsPlusNormal"/>
            </w:pPr>
            <w:r>
              <w:t>- месторасположение, график (режим) работы, номера телефонов для получения информации о предоставлении муниципальной услуги, адреса официальных сайтов и электронной почты исполнителей муниципальной услуги;</w:t>
            </w:r>
          </w:p>
          <w:p w:rsidR="00CB3936" w:rsidRDefault="00CB3936">
            <w:pPr>
              <w:pStyle w:val="ConsPlusNormal"/>
            </w:pPr>
            <w:r>
              <w:t>- перечень документов, необходимых для получения муниципальной услуги;</w:t>
            </w:r>
          </w:p>
          <w:p w:rsidR="00CB3936" w:rsidRDefault="00CB3936">
            <w:pPr>
              <w:pStyle w:val="ConsPlusNormal"/>
            </w:pPr>
            <w:r>
              <w:t>- образец заполнения заявления;</w:t>
            </w:r>
          </w:p>
          <w:p w:rsidR="00CB3936" w:rsidRDefault="00CB3936">
            <w:pPr>
              <w:pStyle w:val="ConsPlusNormal"/>
            </w:pPr>
            <w:r>
              <w:t>- краткое изложение процедуры предоставления муниципальной услуги в текстовом виде и (или) в виде блок-схемы;</w:t>
            </w:r>
          </w:p>
          <w:p w:rsidR="00CB3936" w:rsidRDefault="00CB3936">
            <w:pPr>
              <w:pStyle w:val="ConsPlusNormal"/>
            </w:pPr>
            <w:r>
              <w:t>- основания отказа в предоставлении муниципальной услуги;</w:t>
            </w:r>
          </w:p>
          <w:p w:rsidR="00CB3936" w:rsidRDefault="00CB3936">
            <w:pPr>
              <w:pStyle w:val="ConsPlusNormal"/>
            </w:pPr>
            <w:r>
              <w:t>- порядок обжалования действий (бездействия) и решений, осуществляемых (принятых) в ходе предоставления муниципальной услуги.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местах</w:t>
            </w:r>
            <w:proofErr w:type="gramEnd"/>
            <w:r>
              <w:t xml:space="preserve">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CB3936" w:rsidRDefault="00CB3936">
            <w:pPr>
              <w:pStyle w:val="ConsPlusNormal"/>
            </w:pPr>
            <w:r>
              <w:t>На видном месте располагаются схемы размещения средств пожаротушения и путей эвакуации граждан.</w:t>
            </w:r>
          </w:p>
          <w:p w:rsidR="00CB3936" w:rsidRDefault="00CB3936">
            <w:pPr>
              <w:pStyle w:val="ConsPlusNormal"/>
            </w:pPr>
            <w:proofErr w:type="gramStart"/>
            <w: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Показателями доступности муниципальной услуги являются:</w:t>
            </w:r>
          </w:p>
          <w:p w:rsidR="00CB3936" w:rsidRDefault="00CB3936">
            <w:pPr>
              <w:pStyle w:val="ConsPlusNormal"/>
            </w:pPr>
            <w:r>
              <w:t>- наличие полной и исчерпывающей информации о способах, сроках, документах, необходимых для предоставления муниципальной услуги, размещенной:</w:t>
            </w:r>
          </w:p>
          <w:p w:rsidR="00CB3936" w:rsidRDefault="00CB3936">
            <w:pPr>
              <w:pStyle w:val="ConsPlusNormal"/>
            </w:pPr>
            <w:r>
              <w:t>- на информационных стендах в месте предоставления муниципальной услуги;</w:t>
            </w:r>
          </w:p>
          <w:p w:rsidR="00CB3936" w:rsidRDefault="00CB3936">
            <w:pPr>
              <w:pStyle w:val="ConsPlusNormal"/>
            </w:pPr>
            <w:r>
              <w:t>-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www.admk26.ru;</w:t>
            </w:r>
          </w:p>
          <w:p w:rsidR="00CB3936" w:rsidRDefault="00CB3936">
            <w:pPr>
              <w:pStyle w:val="ConsPlusNormal"/>
            </w:pPr>
            <w:r>
              <w:t>- на Едином портале государственных и муниципальных услуг: http://www.gosuslugi.ru;</w:t>
            </w:r>
          </w:p>
          <w:p w:rsidR="00CB3936" w:rsidRDefault="00CB3936">
            <w:pPr>
              <w:pStyle w:val="ConsPlusNormal"/>
            </w:pPr>
            <w:r>
              <w:t>- на "Портале государственных и муниципальных услуг Красноярского края": http://gosuslugi.krskstate.ru;</w:t>
            </w:r>
          </w:p>
          <w:p w:rsidR="00CB3936" w:rsidRDefault="00CB3936">
            <w:pPr>
              <w:pStyle w:val="ConsPlusNormal"/>
            </w:pPr>
            <w:r>
              <w:t>- возможность подачи заявления о предоставлении муниципальной услуги, получения необходимой информации и получения результатов предоставления муниципальной услуги в форме устного запроса по телефонам Учреждения или на личном приеме специалистами Учреждения, а также посредством почтовых отправлений и в электронной форме без взаимодействия заявителя со специалистами Учреждения.</w:t>
            </w:r>
          </w:p>
          <w:p w:rsidR="00CB3936" w:rsidRDefault="00CB3936">
            <w:pPr>
              <w:pStyle w:val="ConsPlusNormal"/>
            </w:pPr>
            <w:r>
              <w:t>К показателям качества предоставления муниципальной услуги относятся:</w:t>
            </w:r>
          </w:p>
          <w:p w:rsidR="00CB3936" w:rsidRDefault="00CB3936">
            <w:pPr>
              <w:pStyle w:val="ConsPlusNormal"/>
            </w:pPr>
            <w: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CB3936" w:rsidRDefault="00CB3936">
            <w:pPr>
              <w:pStyle w:val="ConsPlusNormal"/>
            </w:pPr>
            <w:r>
              <w:t>- соблюдение сроков предоставления муниципальной услуги;</w:t>
            </w:r>
          </w:p>
          <w:p w:rsidR="00CB3936" w:rsidRDefault="00CB3936">
            <w:pPr>
              <w:pStyle w:val="ConsPlusNormal"/>
            </w:pPr>
            <w:r>
              <w:t>- наличие оборудованных мест ожидания и приема;</w:t>
            </w:r>
          </w:p>
          <w:p w:rsidR="00CB3936" w:rsidRDefault="00CB3936">
            <w:pPr>
              <w:pStyle w:val="ConsPlusNormal"/>
            </w:pPr>
            <w: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bookmarkStart w:id="6" w:name="P220"/>
            <w:bookmarkEnd w:id="6"/>
            <w:r>
              <w:t>2.16.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Предоставление муниципальной услуги в МФЦ не осуществляется.</w:t>
            </w:r>
          </w:p>
          <w:p w:rsidR="00CB3936" w:rsidRDefault="00CB3936">
            <w:pPr>
              <w:pStyle w:val="ConsPlusNormal"/>
            </w:pPr>
            <w:r>
              <w:t>МФЦ:</w:t>
            </w:r>
          </w:p>
          <w:p w:rsidR="00CB3936" w:rsidRDefault="00CB3936">
            <w:pPr>
              <w:pStyle w:val="ConsPlusNormal"/>
            </w:pPr>
            <w:r>
              <w:t>- осуществляет прием заявлений о предоставлении муниципальной услуги от заявителей в рамках соглашения о взаимодействии;</w:t>
            </w:r>
          </w:p>
          <w:p w:rsidR="00CB3936" w:rsidRDefault="00CB3936">
            <w:pPr>
              <w:pStyle w:val="ConsPlusNormal"/>
            </w:pPr>
            <w:r>
              <w:t>- направляет принятые от заявителей заявления для регистрации в Учреждение в электронном виде, в том числе с использованием автоматизированной системы МФЦ, не позднее одного рабочего дня, следующего за днем приема заявления и документов, с последующим подтверждением на бумажном носителе, передаваемым в Учреждение не реже 1 (одного) раза в неделю.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обращения заявителя через МФЦ, срок предоставления муниципальной услуги исчисляется со дня поступления заявления в Учреждение.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получения муниципальной услуги в федеральной государственной информационной системе "Единый портал государственных и муниципальных услуг (функций)" (</w:t>
            </w:r>
            <w:proofErr w:type="spellStart"/>
            <w:r>
              <w:t>www.gosuslugi.ru</w:t>
            </w:r>
            <w:proofErr w:type="spellEnd"/>
            <w:r>
              <w:t>) заявителю обеспечивается:</w:t>
            </w:r>
          </w:p>
          <w:p w:rsidR="00CB3936" w:rsidRDefault="00CB3936">
            <w:pPr>
              <w:pStyle w:val="ConsPlusNormal"/>
            </w:pPr>
            <w:r>
              <w:t>1) доступ к сведениям о муниципальной услуге;</w:t>
            </w:r>
          </w:p>
          <w:p w:rsidR="00CB3936" w:rsidRDefault="00CB3936">
            <w:pPr>
              <w:pStyle w:val="ConsPlusNormal"/>
            </w:pPr>
            <w:r>
              <w:lastRenderedPageBreak/>
      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      </w:r>
          </w:p>
          <w:p w:rsidR="00CB3936" w:rsidRDefault="00CB3936">
            <w:pPr>
              <w:pStyle w:val="ConsPlusNormal"/>
            </w:pPr>
            <w:r>
      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      </w:r>
          </w:p>
          <w:p w:rsidR="00CB3936" w:rsidRDefault="00CB3936">
            <w:pPr>
              <w:pStyle w:val="ConsPlusNormal"/>
            </w:pPr>
            <w:r>
              <w:t>4) возможность получения заявителем сведений о ходе выполнения запроса о предоставлении муниципальной услуги;</w:t>
            </w:r>
          </w:p>
          <w:p w:rsidR="00CB3936" w:rsidRDefault="00CB3936">
            <w:pPr>
              <w:pStyle w:val="ConsPlusNormal"/>
            </w:pPr>
            <w:r>
      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услуги.</w:t>
            </w:r>
          </w:p>
          <w:p w:rsidR="00CB3936" w:rsidRDefault="00CB3936">
            <w:pPr>
              <w:pStyle w:val="ConsPlusNormal"/>
            </w:pPr>
            <w:r>
              <w:t>Форму заявления заявитель может получить в электронном виде:</w:t>
            </w:r>
          </w:p>
          <w:p w:rsidR="00CB3936" w:rsidRDefault="00CB3936">
            <w:pPr>
              <w:pStyle w:val="ConsPlusNormal"/>
            </w:pPr>
            <w:r>
              <w:t xml:space="preserve">- на Едином портале государственных и муниципальных услуг (функций) </w:t>
            </w:r>
            <w:proofErr w:type="spellStart"/>
            <w:r>
              <w:t>www.gosuslugi.ru</w:t>
            </w:r>
            <w:proofErr w:type="spellEnd"/>
            <w:r>
              <w:t>;</w:t>
            </w:r>
          </w:p>
          <w:p w:rsidR="00CB3936" w:rsidRDefault="00CB3936">
            <w:pPr>
              <w:pStyle w:val="ConsPlusNormal"/>
            </w:pPr>
            <w:r>
              <w:t>- на "Портале государственных и муниципальных услуг Красноярского края" https://www.gosuslugi.krskstate.ru;</w:t>
            </w:r>
          </w:p>
          <w:p w:rsidR="00CB3936" w:rsidRDefault="00CB3936">
            <w:pPr>
              <w:pStyle w:val="ConsPlusNormal"/>
            </w:pPr>
            <w:r>
              <w:t>-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www.admk26.ru.</w:t>
            </w:r>
          </w:p>
          <w:p w:rsidR="00CB3936" w:rsidRDefault="00CB3936">
            <w:pPr>
              <w:pStyle w:val="ConsPlusNormal"/>
            </w:pPr>
            <w:r>
              <w:t xml:space="preserve">Ссылки на </w:t>
            </w:r>
            <w:proofErr w:type="spellStart"/>
            <w:proofErr w:type="gramStart"/>
            <w:r>
              <w:t>интернет-порталы</w:t>
            </w:r>
            <w:proofErr w:type="spellEnd"/>
            <w:proofErr w:type="gramEnd"/>
            <w:r>
              <w:t xml:space="preserve"> размещены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 в разделе "Муниципальные услуги и регламенты"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1"/>
            </w:pPr>
            <w: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2"/>
            </w:pPr>
            <w:r>
              <w:t>3.1. Описание административной процедуры N 1 "Прием и регистрация заявления о предоставлении муниципальной услуги"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3.1.1. Основания для начала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Поступление в Учреждение заявления о предоставлении муниципальной услуги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3.1.2. Содержание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Заявление, указанное в </w:t>
            </w:r>
            <w:hyperlink w:anchor="P143" w:history="1">
              <w:r>
                <w:rPr>
                  <w:color w:val="0000FF"/>
                </w:rPr>
                <w:t>п. 2.6</w:t>
              </w:r>
            </w:hyperlink>
            <w:r>
              <w:t xml:space="preserve"> регламента, подается или направляется заявителем в Учреждение или в Администрацию лично или посредством почтовой связи на бумажном носителе, через МФЦ либо в форме электронных документов с использованием информационно-телекоммуникационной сети Интернет.</w:t>
            </w:r>
          </w:p>
          <w:p w:rsidR="00CB3936" w:rsidRDefault="00CB3936">
            <w:pPr>
              <w:pStyle w:val="ConsPlusNormal"/>
            </w:pPr>
            <w:r>
              <w:t>Форма заявления указана в приложении Б</w:t>
            </w:r>
            <w:proofErr w:type="gramStart"/>
            <w:r>
              <w:t>1</w:t>
            </w:r>
            <w:proofErr w:type="gramEnd"/>
            <w:r>
              <w:t xml:space="preserve"> к регламенту.</w:t>
            </w:r>
          </w:p>
          <w:p w:rsidR="00CB3936" w:rsidRDefault="00CB3936">
            <w:pPr>
              <w:pStyle w:val="ConsPlusNormal"/>
            </w:pPr>
            <w:r>
              <w:t>Заявление, поступившее на бумажном носителе, в течение одного рабочего дня, следующего за днем поступления, регистрируется в Журнале регистрации Учреждения, на заявления проставляется входящий номер и дата регистрации. Заявления, поступившие в электронной форме, распечатываются на бумажном носителе и регистрируются в Журнале регистрации Учреждения, на заявления проставляется входящий номер и дата регистрации.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обращения Заявителя через МФЦ, заявление, принятое специалистом, ответственным за выполнение административного </w:t>
            </w:r>
            <w:r>
              <w:lastRenderedPageBreak/>
              <w:t xml:space="preserve">действия, направляется для регистрации в Учреждение в соответствии с </w:t>
            </w:r>
            <w:hyperlink w:anchor="P220" w:history="1">
              <w:r>
                <w:rPr>
                  <w:color w:val="0000FF"/>
                </w:rPr>
                <w:t>подразделом 2.16</w:t>
              </w:r>
            </w:hyperlink>
            <w:r>
              <w:t xml:space="preserve"> настоящего регламента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3.1.3. Сведения о должностном лице (исполнителе)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Ответственными исполнителями являются:</w:t>
            </w:r>
          </w:p>
          <w:p w:rsidR="00CB3936" w:rsidRDefault="00CB3936">
            <w:pPr>
              <w:pStyle w:val="ConsPlusNormal"/>
            </w:pPr>
            <w:r>
              <w:t>1) за прием документов - начальник отдела аренды муниципального имущества Учреждения (</w:t>
            </w:r>
            <w:proofErr w:type="spellStart"/>
            <w:r>
              <w:t>каб</w:t>
            </w:r>
            <w:proofErr w:type="spellEnd"/>
            <w:r>
              <w:t>. 2-07, тел. 76-13-02), ведущий специалист, специалист 2 категории отдела аренды муниципального имущества Учреждения (</w:t>
            </w:r>
            <w:proofErr w:type="spellStart"/>
            <w:r>
              <w:t>каб</w:t>
            </w:r>
            <w:proofErr w:type="spellEnd"/>
            <w:r>
              <w:t>. 2-05, тел. 76-13-04);</w:t>
            </w:r>
          </w:p>
          <w:p w:rsidR="00CB3936" w:rsidRDefault="00CB3936">
            <w:pPr>
              <w:pStyle w:val="ConsPlusNormal"/>
            </w:pPr>
            <w:r>
              <w:t xml:space="preserve">2) за регистрацию заявления - </w:t>
            </w:r>
            <w:proofErr w:type="spellStart"/>
            <w:r>
              <w:t>документовед</w:t>
            </w:r>
            <w:proofErr w:type="spellEnd"/>
            <w:r>
              <w:t xml:space="preserve"> Учреждения (</w:t>
            </w:r>
            <w:proofErr w:type="spellStart"/>
            <w:r>
              <w:t>каб</w:t>
            </w:r>
            <w:proofErr w:type="spellEnd"/>
            <w:r>
              <w:t>. 1, тел. 74-08-79)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3.1.4. Критерии для принятия решений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Поступление в Учреждение заявления, указанного в </w:t>
            </w:r>
            <w:hyperlink w:anchor="P143" w:history="1">
              <w:r>
                <w:rPr>
                  <w:color w:val="0000FF"/>
                </w:rPr>
                <w:t>п. 2.6</w:t>
              </w:r>
            </w:hyperlink>
            <w:r>
              <w:t xml:space="preserve"> регламента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3.1.5. Результаты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Результатом выполнения административной процедуры является прием и регистрация заявления в Журнале регистрации заявлений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3.1.6. Способ фиксации результата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Регистрация заявления в Журнале регистрации Учреждения заявлений с проставлением входящего номера и даты регистрации, передача заявления специалисту, ответственному за предоставление муниципальной услуги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2"/>
            </w:pPr>
            <w:r>
              <w:t>3.2. Описание административной процедуры N 2 "Рассмотрение заявления и подготовка информации заявителю"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3.2.1. Основания для начала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Директор Учреждения в срок не более 2 рабочих дней со дня регистрации заявления в Журнале регистрации Учреждения определяет специалиста, ответственного за предоставление муниципальной услуги, и дает ему письменное поручение путем проставления соответствующей записи на заявлении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3.2.2. Содержание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Специалист Учреждения, ответственный за предоставление муниципальной услуги в течение 3 рабочих дней рассматривает поступившее обращение на предмет возможности предоставления информации.</w:t>
            </w:r>
          </w:p>
          <w:p w:rsidR="00CB3936" w:rsidRDefault="00CB3936">
            <w:pPr>
              <w:pStyle w:val="ConsPlusNormal"/>
            </w:pPr>
            <w:r>
              <w:t>По результатам рассмотрения заявления исполнитель осуществляет подготовку проекта ответа о предоставлении информации либо уведомления об отсутствии объектов недвижимого имущества, предназначенных для сдачи в аренду.</w:t>
            </w:r>
          </w:p>
          <w:p w:rsidR="00CB3936" w:rsidRDefault="00CB3936">
            <w:pPr>
              <w:pStyle w:val="ConsPlusNormal"/>
            </w:pPr>
            <w:r>
              <w:t>Общий срок исполнения данной административной процедуры составляет не более 7 дней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3.2.3. Сведения о должностном лице, (исполнителе)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Ответственными исполнителями являются:</w:t>
            </w:r>
          </w:p>
          <w:p w:rsidR="00CB3936" w:rsidRDefault="00CB3936">
            <w:pPr>
              <w:pStyle w:val="ConsPlusNormal"/>
            </w:pPr>
            <w:r>
              <w:t>ведущий специалист, специалист 2 категории отдела аренды муниципального имущества (</w:t>
            </w:r>
            <w:proofErr w:type="spellStart"/>
            <w:r>
              <w:t>каб</w:t>
            </w:r>
            <w:proofErr w:type="spellEnd"/>
            <w:r>
              <w:t>. 2-05, тел. 76-13-04)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3.2.4. Критерии для принятия решений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Соответствие заявления требованиям </w:t>
            </w:r>
            <w:hyperlink w:anchor="P143" w:history="1">
              <w:r>
                <w:rPr>
                  <w:color w:val="0000FF"/>
                </w:rPr>
                <w:t>пункта 2.6</w:t>
              </w:r>
            </w:hyperlink>
            <w:r>
              <w:t xml:space="preserve"> регламента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3.2.5. Результаты выполнения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Подготовка одного из следующих ответов:</w:t>
            </w:r>
          </w:p>
          <w:p w:rsidR="00CB3936" w:rsidRDefault="00CB3936">
            <w:pPr>
              <w:pStyle w:val="ConsPlusNormal"/>
            </w:pPr>
            <w:r>
              <w:t>1) о предоставление информации об объектах недвижимого имущества, находящихся в муниципальной собственности и предназначенных для сдачи в аренду заявителю;</w:t>
            </w:r>
          </w:p>
          <w:p w:rsidR="00CB3936" w:rsidRDefault="00CB3936">
            <w:pPr>
              <w:pStyle w:val="ConsPlusNormal"/>
            </w:pPr>
            <w:r>
              <w:t xml:space="preserve">2) уведомления об отсутствии объектов недвижимого имущества, </w:t>
            </w:r>
            <w:r>
              <w:lastRenderedPageBreak/>
              <w:t>находящихся в муниципальной собственности и предназначенных для сдачи в аренду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3.2.6. Способ фиксации результата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Подписание ответа о предоставление информации или уведомления об отсутствии объектов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2"/>
            </w:pPr>
            <w:r>
              <w:t>3.3. Описание административной процедуры N 3</w:t>
            </w:r>
          </w:p>
          <w:p w:rsidR="00CB3936" w:rsidRDefault="00CB3936">
            <w:pPr>
              <w:pStyle w:val="ConsPlusNormal"/>
              <w:jc w:val="center"/>
            </w:pPr>
            <w:r>
              <w:t>"Предоставление информации заявителю"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3.3.1. Основания для начала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Подписание директором Учреждения либо лицом, исполняющим его обязанности, ответа заявителю о предоставлении информации либо уведомления об отсутствии объектов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3.3.2. Содержание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Ответ о предоставлении информации либо уведомление об отсутствии объектов недвижимого имущества, находящихся в муниципальной собственности и предназначенных для сдачи в аренду, регистрируется в Журнале исходящей документации Учреждения с указанием исходящего номера и даты регистрации.</w:t>
            </w:r>
          </w:p>
          <w:p w:rsidR="00CB3936" w:rsidRDefault="00CB3936">
            <w:pPr>
              <w:pStyle w:val="ConsPlusNormal"/>
            </w:pPr>
            <w:r>
              <w:t>При личном обращении заявителя зарегистрированный ответ выдается последнему лично нарочным.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предоставления услуги с использованием почтового отправления ответ заявителю направляется по указанному в обращении почтовому адресу.</w:t>
            </w:r>
          </w:p>
          <w:p w:rsidR="00CB3936" w:rsidRDefault="00CB3936">
            <w:pPr>
              <w:pStyle w:val="ConsPlusNormal"/>
            </w:pPr>
            <w:r>
              <w:t>При предоставлении услуги в электронной форме с использованием электронной почты или Единого портала ответ заявителю направляется в электронной форме по указанному в заявлении адресу электронной почты.</w:t>
            </w:r>
          </w:p>
          <w:p w:rsidR="00CB3936" w:rsidRDefault="00CB3936">
            <w:pPr>
              <w:pStyle w:val="ConsPlusNormal"/>
            </w:pPr>
            <w:r>
              <w:t>Общий срок исполнения данной административной процедуры составляет не более 2 дней с момента регистрации заявления в Журнале исходящей документации Учреждения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3.3.3. Сведения о должностном лице (исполнителе)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Ответственными исполнителями являются:</w:t>
            </w:r>
          </w:p>
          <w:p w:rsidR="00CB3936" w:rsidRDefault="00CB3936">
            <w:pPr>
              <w:pStyle w:val="ConsPlusNormal"/>
            </w:pPr>
            <w:r>
              <w:t>ведущий специалист, специалист 2 категории отдела аренды муниципального имущества Учреждения (</w:t>
            </w:r>
            <w:proofErr w:type="spellStart"/>
            <w:r>
              <w:t>каб</w:t>
            </w:r>
            <w:proofErr w:type="spellEnd"/>
            <w:r>
              <w:t>. 2-05, тел. 76-13-04)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3.3.4. Критерии для принятия решений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Наличие подписанного ответа о предоставлении информации либо подписанного уведомления об отсутствии объектов недвижимого имущества, предназначенных для сдачи в аренду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3.3.5. Результаты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Направление заявителю ответа о предоставлении информации либо уведомления об отсутствии объектов недвижимого имущества, предназначенных для сдачи в аренду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3.3.6. Способ фиксации результата административной процедуры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Регистрация ответа о предоставлении информации либо уведомления об отсутствии объектов недвижимого имущества, предназначенных для сдачи в аренду, в Журнале исходящей документации Учреждения, с указанием исходящего номера и даты регистрации и его направление заявителю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2"/>
            </w:pPr>
            <w:r>
              <w:t xml:space="preserve">3.4. 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</w:t>
            </w:r>
            <w:r>
              <w:lastRenderedPageBreak/>
              <w:t>муниципальных услуг (функций)", краевого портала государственных и муниципальных услуг, следующих административных процедур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</w:pPr>
            <w:r>
              <w:lastRenderedPageBreak/>
              <w:t>3.4.1.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CB3936" w:rsidRDefault="00CB3936">
            <w:pPr>
              <w:pStyle w:val="ConsPlusNormal"/>
            </w:pPr>
            <w:proofErr w:type="gramStart"/>
            <w:r>
              <w:t>Заявителю предоставляется возможность получения информации о порядке предоставления муниципальной услуги на "Едином портале государственных и муниципальных услуг (функций)" https://www.gosuslugi.ru, на "Портале государственных и муниципальных услуг Красноярского края" https://www.gosuslugi.krskstate.ru,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www.admk26.ru.</w:t>
            </w:r>
            <w:proofErr w:type="gramEnd"/>
          </w:p>
          <w:p w:rsidR="00CB3936" w:rsidRDefault="00CB3936">
            <w:pPr>
              <w:pStyle w:val="ConsPlusNormal"/>
            </w:pPr>
            <w: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51" w:history="1">
              <w:r>
                <w:rPr>
                  <w:color w:val="0000FF"/>
                </w:rPr>
                <w:t>подразделом 1.3</w:t>
              </w:r>
            </w:hyperlink>
            <w:r>
              <w:t xml:space="preserve"> настоящего регламента.</w:t>
            </w:r>
          </w:p>
          <w:p w:rsidR="00CB3936" w:rsidRDefault="00CB3936">
            <w:pPr>
              <w:pStyle w:val="ConsPlusNormal"/>
            </w:pPr>
            <w:r>
              <w:t>3.4.2.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CB3936" w:rsidRDefault="00CB3936">
            <w:pPr>
              <w:pStyle w:val="ConsPlusNormal"/>
            </w:pPr>
            <w:proofErr w:type="gramStart"/>
            <w:r>
              <w:t>Заявителю предоставляется возможность направления заявления о предоставлении информации в электронной форме с использованием электронной почты info@zem.k26.ru, "Единого портала государственных и муниципальных услуг (функций)" https://www.gosuslugi.ru, "Портала государственных и муниципальных услуг Красноярского края" https://www.gosuslugi.krskstate.ru,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</w:t>
            </w:r>
            <w:proofErr w:type="gramEnd"/>
            <w:r>
              <w:t>.</w:t>
            </w:r>
          </w:p>
          <w:p w:rsidR="00CB3936" w:rsidRDefault="00CB3936">
            <w:pPr>
              <w:pStyle w:val="ConsPlusNormal"/>
            </w:pPr>
            <w:proofErr w:type="gramStart"/>
            <w:r>
              <w:t xml:space="preserve">Формы документов, указанных в </w:t>
            </w:r>
            <w:hyperlink w:anchor="P143" w:history="1">
              <w:r>
                <w:rPr>
                  <w:color w:val="0000FF"/>
                </w:rPr>
                <w:t>подразделе 2.6</w:t>
              </w:r>
            </w:hyperlink>
            <w:r>
              <w:t xml:space="preserve"> настоящего регламента и необходимых для предоставления муниципальной услуги, Заявитель может получить в электронном виде на "Едином портале государственных и муниципальных услуг (функций)" https://www.gosuslugi.ru, на "Портале государственных и муниципальных услуг Красноярского края" https://www.gosuslugi.krskstate.ru,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</w:t>
            </w:r>
            <w:proofErr w:type="gramEnd"/>
            <w:r>
              <w:t xml:space="preserve"> www.admk26.ru.</w:t>
            </w:r>
          </w:p>
          <w:p w:rsidR="00CB3936" w:rsidRDefault="00CB3936">
            <w:pPr>
              <w:pStyle w:val="ConsPlusNormal"/>
            </w:pPr>
            <w:r>
              <w:t>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CB3936" w:rsidRDefault="00CB3936">
            <w:pPr>
              <w:pStyle w:val="ConsPlusNormal"/>
            </w:pPr>
            <w:r>
              <w:t xml:space="preserve">Ссылки на </w:t>
            </w:r>
            <w:proofErr w:type="spellStart"/>
            <w:proofErr w:type="gramStart"/>
            <w:r>
              <w:t>интернет-порталы</w:t>
            </w:r>
            <w:proofErr w:type="spellEnd"/>
            <w:proofErr w:type="gramEnd"/>
            <w:r>
              <w:t xml:space="preserve"> размещены в сети Интернет -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 в разделе "Муниципальные услуги и регламенты".</w:t>
            </w:r>
          </w:p>
          <w:p w:rsidR="00CB3936" w:rsidRDefault="00CB3936">
            <w:pPr>
              <w:pStyle w:val="ConsPlusNormal"/>
            </w:pPr>
            <w:r>
              <w:t>3.4.3. Получение заявителем сведений о ходе выполнения запроса о предоставлении муниципальной услуги.</w:t>
            </w:r>
          </w:p>
          <w:p w:rsidR="00CB3936" w:rsidRDefault="00CB3936">
            <w:pPr>
              <w:pStyle w:val="ConsPlusNormal"/>
            </w:pPr>
            <w: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или должностным лицам Учреждения по телефонам, указанным в </w:t>
            </w:r>
            <w:hyperlink w:anchor="P90" w:history="1">
              <w:r>
                <w:rPr>
                  <w:color w:val="0000FF"/>
                </w:rPr>
                <w:t>пункте 2.2.2</w:t>
              </w:r>
            </w:hyperlink>
            <w:r>
              <w:t xml:space="preserve"> регламента.</w:t>
            </w:r>
          </w:p>
          <w:p w:rsidR="00CB3936" w:rsidRDefault="00CB3936">
            <w:pPr>
              <w:pStyle w:val="ConsPlusNormal"/>
            </w:pPr>
            <w: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CB3936" w:rsidRDefault="00CB3936">
            <w:pPr>
              <w:pStyle w:val="ConsPlusNormal"/>
            </w:pPr>
            <w:r>
              <w:t>Для предоставления муниципальной услуги взаимодействия с органами государственной власти, органами местного самоуправления и организациями не требуется.</w:t>
            </w:r>
          </w:p>
          <w:p w:rsidR="00CB3936" w:rsidRDefault="00CB3936">
            <w:pPr>
              <w:pStyle w:val="ConsPlusNormal"/>
            </w:pPr>
            <w:r>
              <w:t>3.6.5. Получение заявителем результата предоставления муниципальной услуги.</w:t>
            </w:r>
          </w:p>
          <w:p w:rsidR="00CB3936" w:rsidRDefault="00CB3936">
            <w:pPr>
              <w:pStyle w:val="ConsPlusNormal"/>
            </w:pPr>
            <w:r>
              <w:t>Результат предоставления муниципальной услуги может быть получен заявителем в электронной форме путем направления на адрес электронной почты, указанный в заявлении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1"/>
            </w:pPr>
            <w:r>
              <w:t xml:space="preserve">4. Формы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Административного регламента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2"/>
            </w:pPr>
            <w:r>
              <w:lastRenderedPageBreak/>
              <w:t>4.1. Порядок осуществления текущего контроля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 xml:space="preserve">4.1.1. Текущий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положений регламента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Текущий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положений регламента осуществляет директор Учреждения. </w:t>
            </w: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нормативных правовых актов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 xml:space="preserve">4.1.2. Текущий </w:t>
            </w:r>
            <w:proofErr w:type="gramStart"/>
            <w:r>
              <w:t>контроль за</w:t>
            </w:r>
            <w:proofErr w:type="gramEnd"/>
            <w:r>
              <w:t xml:space="preserve"> принятием решений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Текущий контроль за принятием решений ответственными лицами осуществляет </w:t>
            </w:r>
            <w:proofErr w:type="gramStart"/>
            <w:r>
              <w:t>Глава</w:t>
            </w:r>
            <w:proofErr w:type="gramEnd"/>
            <w:r>
              <w:t xml:space="preserve"> ЗАТО г. Железногорск путем проведения выборочных проверок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2"/>
            </w:pPr>
            <w:r>
              <w:t>4.2. Порядок и периодичность осуществления плановых и внеплановых проверок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4.2.1. Порядок и периодичность проверок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Проверки могут быть плановые и внеплановые.</w:t>
            </w:r>
          </w:p>
          <w:p w:rsidR="00CB3936" w:rsidRDefault="00CB3936">
            <w:pPr>
              <w:pStyle w:val="ConsPlusNormal"/>
            </w:pPr>
            <w:r>
              <w:t xml:space="preserve">Директор Учреждения представляет </w:t>
            </w:r>
            <w:proofErr w:type="gramStart"/>
            <w:r>
              <w:t>Главе</w:t>
            </w:r>
            <w:proofErr w:type="gramEnd"/>
            <w:r>
              <w:t xml:space="preserve"> ЗАТО г. Железногорск план проведения плановых проверок для утверждения.</w:t>
            </w:r>
          </w:p>
          <w:p w:rsidR="00CB3936" w:rsidRDefault="00CB3936">
            <w:pPr>
              <w:pStyle w:val="ConsPlusNormal"/>
            </w:pPr>
            <w:r>
              <w:t xml:space="preserve">По окончании текущего года директор Учреждения представляет </w:t>
            </w:r>
            <w:proofErr w:type="gramStart"/>
            <w:r>
              <w:t>Главе</w:t>
            </w:r>
            <w:proofErr w:type="gramEnd"/>
            <w:r>
              <w:t xml:space="preserve"> ЗАТО г. Железногорск отчет о результатах проведенных плановых проверок.</w:t>
            </w:r>
          </w:p>
          <w:p w:rsidR="00CB3936" w:rsidRDefault="00CB393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выявления нарушений прав граждан при проведении плановых проверок в течение года виновные лица привлекаются к ответственности в порядке, установленном действующим законодательством Российской Федерации.</w:t>
            </w:r>
          </w:p>
          <w:p w:rsidR="00CB3936" w:rsidRDefault="00CB3936">
            <w:pPr>
              <w:pStyle w:val="ConsPlusNormal"/>
            </w:pPr>
            <w: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CB3936" w:rsidRDefault="00CB3936">
            <w:pPr>
              <w:pStyle w:val="ConsPlusNormal"/>
            </w:pPr>
            <w:r>
              <w:t>Проверка также может проводиться по конкретному обращению Заявителя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4.2.2. Порядок и формы контроля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и (или) должностных лиц, осуществляющих предоставление муниципальной услуги.</w:t>
            </w:r>
          </w:p>
          <w:p w:rsidR="00CB3936" w:rsidRDefault="00CB3936">
            <w:pPr>
              <w:pStyle w:val="ConsPlusNormal"/>
            </w:pPr>
            <w: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2"/>
            </w:pPr>
            <w:r>
              <w:t>4.3. Ответственность муниципальных служащих и должностных лиц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4.3.1. Ответственность исполнителей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CB3936" w:rsidRDefault="00CB3936">
            <w:pPr>
              <w:pStyle w:val="ConsPlusNormal"/>
            </w:pPr>
            <w:r>
              <w:lastRenderedPageBreak/>
              <w:t>Лица, ответственные за предоставление муниципальной услуги, в случае ненадлежащего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4.3.2. Ответственность руководителей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Должностные лица, ответственные за осуществление текущего контроля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2"/>
            </w:pPr>
            <w:r>
              <w:t>4.4. Порядок и формы общественного контроля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4.4.1. Контроль граждан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Граждане, в том числе индивидуальные предприниматели, имеют право осуществлять защиту своих прав и (или) законных интересов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действующим законодательством Российской Федерации.</w:t>
            </w:r>
          </w:p>
          <w:p w:rsidR="00CB3936" w:rsidRDefault="00CB3936">
            <w:pPr>
              <w:pStyle w:val="ConsPlusNormal"/>
            </w:pPr>
            <w:r>
              <w:t xml:space="preserve">Граждане, в том числе индивидуальные предприниматели, имеют право в установленном порядке создавать объединения для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муниципальной услуги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4.4.2. Контроль организаций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CB3936" w:rsidRDefault="00CB3936">
            <w:pPr>
              <w:pStyle w:val="ConsPlusNormal"/>
            </w:pPr>
            <w:r>
              <w:t xml:space="preserve">Юридические лица имеют право создавать объединения для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муниципальной услуги в установленном порядке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1"/>
            </w:pPr>
            <w:r>
              <w:t xml:space="preserve">5. </w:t>
            </w:r>
            <w:proofErr w:type="gramStart"/>
            <w:r>
      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5.1. Информация для заявителя о его праве подать жалобу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5.2. Предмет жалобы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Заявитель обращается с жалобой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      </w:r>
            <w:hyperlink r:id="rId30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 или их </w:t>
            </w:r>
            <w:proofErr w:type="gramStart"/>
            <w:r>
              <w:t>работников</w:t>
            </w:r>
            <w:proofErr w:type="gramEnd"/>
            <w:r>
              <w:t xml:space="preserve"> в том числе в следующих случаях:</w:t>
            </w:r>
          </w:p>
          <w:p w:rsidR="00CB3936" w:rsidRDefault="00CB3936">
            <w:pPr>
              <w:pStyle w:val="ConsPlusNormal"/>
            </w:pPr>
            <w: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31" w:history="1">
              <w:r>
                <w:rPr>
                  <w:color w:val="0000FF"/>
                </w:rPr>
                <w:t xml:space="preserve">ст. </w:t>
              </w:r>
              <w:r>
                <w:rPr>
                  <w:color w:val="0000FF"/>
                </w:rPr>
                <w:lastRenderedPageBreak/>
                <w:t>15.1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      </w:r>
          </w:p>
          <w:p w:rsidR="00CB3936" w:rsidRDefault="00CB3936">
            <w:pPr>
              <w:pStyle w:val="ConsPlusNormal"/>
            </w:pPr>
            <w:r>
              <w:t xml:space="preserve">2) нарушение срока предоставления муниципальной услуги. В указанном </w:t>
            </w:r>
            <w:proofErr w:type="gramStart"/>
            <w:r>
              <w:t>случае</w:t>
            </w:r>
            <w:proofErr w:type="gramEnd"/>
            <w:r>
              <w:t xml:space="preserve">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2" w:history="1">
              <w:r>
                <w:rPr>
                  <w:color w:val="0000FF"/>
                </w:rPr>
                <w:t>ч. 1.3 ст. 16</w:t>
              </w:r>
            </w:hyperlink>
            <w:r>
              <w:t xml:space="preserve"> Федерального закона N 210-ФЗ;</w:t>
            </w:r>
          </w:p>
          <w:p w:rsidR="00CB3936" w:rsidRDefault="00CB3936">
            <w:pPr>
              <w:pStyle w:val="ConsPlusNormal"/>
            </w:pPr>
            <w: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      </w:r>
          </w:p>
          <w:p w:rsidR="00CB3936" w:rsidRDefault="00CB3936">
            <w:pPr>
              <w:pStyle w:val="ConsPlusNormal"/>
            </w:pPr>
            <w:r>
      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CB3936" w:rsidRDefault="00CB3936">
            <w:pPr>
              <w:pStyle w:val="ConsPlusNormal"/>
            </w:pPr>
            <w:proofErr w:type="gramStart"/>
            <w: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      </w:r>
            <w:proofErr w:type="gramEnd"/>
          </w:p>
          <w:p w:rsidR="00CB3936" w:rsidRDefault="00CB3936">
            <w:pPr>
              <w:pStyle w:val="ConsPlusNormal"/>
            </w:pPr>
            <w:proofErr w:type="gramStart"/>
            <w:r>
              <w:t xml:space="preserve">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      </w:r>
            <w:hyperlink r:id="rId33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  <w:proofErr w:type="gramEnd"/>
          </w:p>
          <w:p w:rsidR="00CB3936" w:rsidRDefault="00CB3936">
            <w:pPr>
              <w:pStyle w:val="ConsPlusNormal"/>
            </w:pPr>
            <w: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CB3936" w:rsidRDefault="00CB3936">
            <w:pPr>
              <w:pStyle w:val="ConsPlusNormal"/>
            </w:pPr>
            <w:proofErr w:type="gramStart"/>
            <w:r>
      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      </w:r>
            <w:hyperlink r:id="rId34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CB3936" w:rsidRDefault="00CB3936">
            <w:pPr>
              <w:pStyle w:val="ConsPlusNormal"/>
            </w:pPr>
            <w:r>
              <w:t xml:space="preserve">В указанном </w:t>
            </w:r>
            <w:proofErr w:type="gramStart"/>
            <w:r>
              <w:t>случае</w:t>
            </w:r>
            <w:proofErr w:type="gramEnd"/>
            <w:r>
              <w:t xml:space="preserve">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5" w:history="1">
              <w:r>
                <w:rPr>
                  <w:color w:val="0000FF"/>
                </w:rPr>
                <w:t>ч. 1.3 ст. 16</w:t>
              </w:r>
            </w:hyperlink>
            <w:r>
              <w:t xml:space="preserve"> Федерального закона N 210-ФЗ;</w:t>
            </w:r>
          </w:p>
          <w:p w:rsidR="00CB3936" w:rsidRDefault="00CB3936">
            <w:pPr>
              <w:pStyle w:val="ConsPlusNormal"/>
            </w:pPr>
            <w:r>
              <w:lastRenderedPageBreak/>
              <w:t>8) нарушение срока или порядка выдачи документов по результатам предоставления муниципальной услуги;</w:t>
            </w:r>
          </w:p>
          <w:p w:rsidR="00CB3936" w:rsidRDefault="00CB3936">
            <w:pPr>
              <w:pStyle w:val="ConsPlusNormal"/>
            </w:pPr>
            <w:proofErr w:type="gramStart"/>
            <w: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</w:p>
          <w:p w:rsidR="00CB3936" w:rsidRDefault="00CB3936">
            <w:pPr>
              <w:pStyle w:val="ConsPlusNormal"/>
            </w:pPr>
            <w:r>
              <w:t xml:space="preserve">В указанном </w:t>
            </w:r>
            <w:proofErr w:type="gramStart"/>
            <w:r>
              <w:t>случае</w:t>
            </w:r>
            <w:proofErr w:type="gramEnd"/>
            <w:r>
              <w:t xml:space="preserve">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6" w:history="1">
              <w:r>
                <w:rPr>
                  <w:color w:val="0000FF"/>
                </w:rPr>
                <w:t>ч. 1.3 ст. 16</w:t>
              </w:r>
            </w:hyperlink>
            <w:r>
              <w:t xml:space="preserve"> Федерального закона N 210-ФЗ;</w:t>
            </w:r>
          </w:p>
          <w:p w:rsidR="00CB3936" w:rsidRDefault="00CB3936">
            <w:pPr>
              <w:pStyle w:val="ConsPlusNormal"/>
            </w:pPr>
            <w: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37" w:history="1">
              <w:r>
                <w:rPr>
                  <w:color w:val="0000FF"/>
                </w:rPr>
                <w:t>пунктом 4 части 1 статьи 7</w:t>
              </w:r>
            </w:hyperlink>
            <w:r>
              <w:t xml:space="preserve"> Федерального закона N 210-ФЗ.</w:t>
            </w:r>
          </w:p>
          <w:p w:rsidR="00CB3936" w:rsidRDefault="00CB3936">
            <w:pPr>
              <w:pStyle w:val="ConsPlusNormal"/>
            </w:pPr>
            <w:r>
              <w:t xml:space="preserve">В указанном </w:t>
            </w:r>
            <w:proofErr w:type="gramStart"/>
            <w:r>
              <w:t>случае</w:t>
            </w:r>
            <w:proofErr w:type="gramEnd"/>
            <w:r>
              <w:t xml:space="preserve">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38" w:history="1">
              <w:r>
                <w:rPr>
                  <w:color w:val="0000FF"/>
                </w:rPr>
                <w:t>ч. 1.3 ст. 16</w:t>
              </w:r>
            </w:hyperlink>
            <w:r>
              <w:t xml:space="preserve"> Федерального закона N 210-ФЗ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Органом, предоставляющим муниципальную услугу, является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Железногорск.</w:t>
            </w:r>
          </w:p>
          <w:p w:rsidR="00CB3936" w:rsidRDefault="00CB3936">
            <w:pPr>
              <w:pStyle w:val="ConsPlusNormal"/>
            </w:pPr>
            <w: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</w:t>
            </w:r>
            <w:proofErr w:type="gramStart"/>
            <w:r>
              <w:t>Глава</w:t>
            </w:r>
            <w:proofErr w:type="gramEnd"/>
            <w:r>
              <w:t xml:space="preserve"> ЗАТО г. Железногорск.</w:t>
            </w:r>
          </w:p>
          <w:p w:rsidR="00CB3936" w:rsidRDefault="00CB3936">
            <w:pPr>
              <w:pStyle w:val="ConsPlusNormal"/>
            </w:pPr>
            <w:r>
              <w:t>Жалобы на решения и действия (бездействие) работника МФЦ подаются руководителю этого МФЦ.</w:t>
            </w:r>
          </w:p>
          <w:p w:rsidR="00CB3936" w:rsidRDefault="00CB3936">
            <w:pPr>
              <w:pStyle w:val="ConsPlusNormal"/>
            </w:pPr>
            <w:r>
              <w:t>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</w:t>
            </w:r>
          </w:p>
          <w:p w:rsidR="00CB3936" w:rsidRDefault="00CB3936">
            <w:pPr>
              <w:pStyle w:val="ConsPlusNormal"/>
            </w:pPr>
            <w:r>
              <w:t>Жалобы на решения и действия (бездействие) работников привлекаемых организаций подаются руководителям этих организаций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5.4. Порядок подачи и рассмотрения жалобы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      </w:r>
          </w:p>
          <w:p w:rsidR="00CB3936" w:rsidRDefault="00CB3936">
            <w:pPr>
              <w:pStyle w:val="ConsPlusNormal"/>
            </w:pPr>
            <w:r>
              <w:t xml:space="preserve">Жалоба подается в письменной форме на бумажном носителе, в электронной форме в орган, предоставляющий муниципальную услугу, МФЦ либо учредителю МФЦ, а также в привлекаемые </w:t>
            </w:r>
            <w:r>
              <w:lastRenderedPageBreak/>
              <w:t>организации.</w:t>
            </w:r>
          </w:p>
          <w:p w:rsidR="00CB3936" w:rsidRDefault="00CB3936">
            <w:pPr>
              <w:pStyle w:val="ConsPlusNormal"/>
            </w:pPr>
            <w:proofErr w:type="gramStart"/>
            <w: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www.admk26.ru, "Единого портала государственных и муниципальных услуг (функций)" https</w:t>
            </w:r>
            <w:proofErr w:type="gramEnd"/>
            <w:r>
              <w:t xml:space="preserve">://www.gosuslugi.ru либо "Портала государственных и муниципальных услуг Красноярского края" https://www.gosuslugi.krskstate.ru, а также может быть </w:t>
            </w:r>
            <w:proofErr w:type="gramStart"/>
            <w:r>
              <w:t>принята</w:t>
            </w:r>
            <w:proofErr w:type="gramEnd"/>
            <w:r>
              <w:t xml:space="preserve"> при личном приеме Заявителя.</w:t>
            </w:r>
          </w:p>
          <w:p w:rsidR="00CB3936" w:rsidRDefault="00CB3936">
            <w:pPr>
              <w:pStyle w:val="ConsPlusNormal"/>
            </w:pPr>
            <w:proofErr w:type="gramStart"/>
            <w:r>
      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"Единого портала государственных и муниципальных услуг (функций)" https://www.gosuslugi.ru либо "Портала государственных и муниципальных услуг Красноярского края" https://www.gosuslugi.krskstate.ru, а также может быть принята при личном приеме Заявителя.</w:t>
            </w:r>
            <w:proofErr w:type="gramEnd"/>
          </w:p>
          <w:p w:rsidR="00CB3936" w:rsidRDefault="00CB3936">
            <w:pPr>
              <w:pStyle w:val="ConsPlusNormal"/>
            </w:pPr>
            <w:proofErr w:type="gramStart"/>
            <w:r>
      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"Единого портала государственных и муниципальных услуг (функций)" https://www.gosuslugi.ru либо "Портала государственных и муниципальных услуг Красноярского края" https://www.gosuslugi.krskstate.ru, а также может быть принята при личном приеме Заявителя.</w:t>
            </w:r>
            <w:proofErr w:type="gramEnd"/>
          </w:p>
          <w:p w:rsidR="00CB3936" w:rsidRDefault="00CB3936">
            <w:pPr>
              <w:pStyle w:val="ConsPlusNormal"/>
            </w:pPr>
            <w:r>
              <w:t>Жалоба должна содержать:</w:t>
            </w:r>
          </w:p>
          <w:p w:rsidR="00CB3936" w:rsidRDefault="00CB3936">
            <w:pPr>
              <w:pStyle w:val="ConsPlusNormal"/>
            </w:pPr>
            <w:proofErr w:type="gramStart"/>
            <w: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      </w:r>
            <w:proofErr w:type="gramEnd"/>
          </w:p>
          <w:p w:rsidR="00CB3936" w:rsidRDefault="00CB3936">
            <w:pPr>
              <w:pStyle w:val="ConsPlusNormal"/>
            </w:pPr>
            <w:proofErr w:type="gramStart"/>
            <w: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CB3936" w:rsidRDefault="00CB3936">
            <w:pPr>
              <w:pStyle w:val="ConsPlusNormal"/>
            </w:pPr>
            <w: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работников;</w:t>
            </w:r>
          </w:p>
          <w:p w:rsidR="00CB3936" w:rsidRDefault="00CB3936">
            <w:pPr>
              <w:pStyle w:val="ConsPlusNormal"/>
            </w:pPr>
            <w:r>
              <w:lastRenderedPageBreak/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5.5. Сроки рассмотрения жалобы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proofErr w:type="gramStart"/>
            <w:r>
              <w:t xml:space="preserve">Жалоба, поступившая в орган, предоставляющий муниципальную услугу, МФЦ, учредителю МФЦ, в организации, предусмотренные </w:t>
            </w:r>
            <w:hyperlink r:id="rId39" w:history="1">
              <w:r>
                <w:rPr>
                  <w:color w:val="0000FF"/>
                </w:rPr>
                <w:t>ч. 1.1 ст. 16</w:t>
              </w:r>
            </w:hyperlink>
            <w:r>
      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      </w:r>
            <w:hyperlink r:id="rId40" w:history="1">
              <w:r>
                <w:rPr>
                  <w:color w:val="0000FF"/>
                </w:rPr>
                <w:t>ч. 1.1 ст. 16</w:t>
              </w:r>
            </w:hyperlink>
            <w:r>
              <w:t xml:space="preserve"> Федерального закона N 210-ФЗ, в приеме</w:t>
            </w:r>
            <w:proofErr w:type="gramEnd"/>
            <w:r>
      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5.6. Перечень оснований для приостановления рассмотрения жалобы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Основания для приостановления рассмотрения жалобы отсутствуют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bookmarkStart w:id="7" w:name="P378"/>
            <w:bookmarkEnd w:id="7"/>
            <w:r>
              <w:t>5.7. Результат рассмотрения жалобы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По результатам рассмотрения жалобы принимается одно из следующих решений:</w:t>
            </w:r>
          </w:p>
          <w:p w:rsidR="00CB3936" w:rsidRDefault="00CB3936">
            <w:pPr>
              <w:pStyle w:val="ConsPlusNormal"/>
            </w:pPr>
            <w:proofErr w:type="gramStart"/>
            <w: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CB3936" w:rsidRDefault="00CB3936">
            <w:pPr>
              <w:pStyle w:val="ConsPlusNormal"/>
            </w:pPr>
            <w:r>
              <w:t>2) в удовлетворении жалобы отказывается.</w:t>
            </w:r>
          </w:p>
          <w:p w:rsidR="00CB3936" w:rsidRDefault="00CB3936">
            <w:pPr>
              <w:pStyle w:val="ConsPlusNormal"/>
            </w:pPr>
            <w:r>
              <w:t xml:space="preserve">В случае установления в ходе или по результатам </w:t>
            </w:r>
            <w:proofErr w:type="gramStart"/>
            <w:r>
              <w:t>рассмотрения жалобы признаков состава административного правонарушения</w:t>
            </w:r>
            <w:proofErr w:type="gramEnd"/>
            <w:r>
              <w:t xml:space="preserve"> или преступления должностное лицо, работник, наделенные полномочиями по рассмотрению жалоб в соответствии с </w:t>
            </w:r>
            <w:hyperlink r:id="rId41" w:history="1">
              <w:r>
                <w:rPr>
                  <w:color w:val="0000FF"/>
                </w:rPr>
                <w:t>ч. 1 статьи 11.2</w:t>
              </w:r>
            </w:hyperlink>
            <w:r>
              <w:t xml:space="preserve"> Федерального закона N 210-ФЗ, незамедлительно направляют имеющиеся материалы в органы прокуратуры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5.8. Порядок информирования заявителя о результатах рассмотрения жалобы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 xml:space="preserve">Не позднее дня, следующего за днем принятия решения, указанного в </w:t>
            </w:r>
            <w:hyperlink w:anchor="P378" w:history="1">
              <w:r>
                <w:rPr>
                  <w:color w:val="0000FF"/>
                </w:rPr>
                <w:t>п. 5.7</w:t>
              </w:r>
            </w:hyperlink>
            <w:r>
      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CB3936" w:rsidRDefault="00CB3936">
            <w:pPr>
              <w:pStyle w:val="ConsPlusNormal"/>
            </w:pPr>
            <w:r>
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>
              <w:t>неудобства</w:t>
            </w:r>
            <w:proofErr w:type="gramEnd"/>
            <w: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CB3936" w:rsidRDefault="00CB3936">
            <w:pPr>
              <w:pStyle w:val="ConsPlusNormal"/>
            </w:pPr>
            <w:r>
              <w:lastRenderedPageBreak/>
              <w:t xml:space="preserve">В случае признания </w:t>
            </w:r>
            <w:proofErr w:type="gramStart"/>
            <w:r>
              <w:t>жалобы</w:t>
            </w:r>
            <w:proofErr w:type="gramEnd"/>
            <w:r>
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lastRenderedPageBreak/>
              <w:t>5.9. Порядок обжалования решения по жалобе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Российской Федерации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proofErr w:type="gramStart"/>
            <w:r>
      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работников, обеспечивается посредством размещения информации на информационных стендах, расположенных в местах предоставления муниципальной услуги,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</w:t>
            </w:r>
            <w:proofErr w:type="gramEnd"/>
            <w:r>
              <w:t xml:space="preserve">.ru, "Едином </w:t>
            </w:r>
            <w:proofErr w:type="gramStart"/>
            <w:r>
              <w:t>портале</w:t>
            </w:r>
            <w:proofErr w:type="gramEnd"/>
            <w:r>
              <w:t xml:space="preserve"> государственных и муниципальных услуг (функций)" https://www.gosuslugi.ru либо "Портале государственных и муниципальных услуг Красноярского края" https://www.gosuslugi.krskstate.ru, по телефонам, указанным в </w:t>
            </w:r>
            <w:hyperlink w:anchor="P51" w:history="1">
              <w:r>
                <w:rPr>
                  <w:color w:val="0000FF"/>
                </w:rPr>
                <w:t>подразделе 1.3</w:t>
              </w:r>
            </w:hyperlink>
            <w:r>
              <w:t xml:space="preserve"> настоящего регламента</w:t>
            </w:r>
          </w:p>
        </w:tc>
      </w:tr>
      <w:tr w:rsidR="00CB3936">
        <w:tc>
          <w:tcPr>
            <w:tcW w:w="9071" w:type="dxa"/>
            <w:gridSpan w:val="2"/>
          </w:tcPr>
          <w:p w:rsidR="00CB3936" w:rsidRDefault="00CB3936">
            <w:pPr>
              <w:pStyle w:val="ConsPlusNormal"/>
              <w:jc w:val="center"/>
              <w:outlineLvl w:val="1"/>
            </w:pPr>
            <w:r>
              <w:t>Приложения к Административному регламенту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hyperlink w:anchor="P410" w:history="1">
              <w:r>
                <w:rPr>
                  <w:color w:val="0000FF"/>
                </w:rPr>
                <w:t>Приложение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Блок-схема административных процедур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hyperlink w:anchor="P480" w:history="1">
              <w:r>
                <w:rPr>
                  <w:color w:val="0000FF"/>
                </w:rPr>
                <w:t>Приложение Б</w:t>
              </w:r>
              <w:proofErr w:type="gramStart"/>
              <w:r>
                <w:rPr>
                  <w:color w:val="0000FF"/>
                </w:rPr>
                <w:t>1</w:t>
              </w:r>
              <w:proofErr w:type="gramEnd"/>
            </w:hyperlink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Форма заявления о предоставлении информации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hyperlink w:anchor="P533" w:history="1">
              <w:r>
                <w:rPr>
                  <w:color w:val="0000FF"/>
                </w:rPr>
                <w:t>Приложение Б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Образец заполнения заявления о предоставлении информации (для юридических лиц)</w:t>
            </w:r>
          </w:p>
        </w:tc>
      </w:tr>
      <w:tr w:rsidR="00CB3936">
        <w:tc>
          <w:tcPr>
            <w:tcW w:w="2665" w:type="dxa"/>
          </w:tcPr>
          <w:p w:rsidR="00CB3936" w:rsidRDefault="00CB3936">
            <w:pPr>
              <w:pStyle w:val="ConsPlusNormal"/>
            </w:pPr>
            <w:hyperlink w:anchor="P577" w:history="1">
              <w:r>
                <w:rPr>
                  <w:color w:val="0000FF"/>
                </w:rPr>
                <w:t>Приложение Б3</w:t>
              </w:r>
            </w:hyperlink>
          </w:p>
        </w:tc>
        <w:tc>
          <w:tcPr>
            <w:tcW w:w="6406" w:type="dxa"/>
          </w:tcPr>
          <w:p w:rsidR="00CB3936" w:rsidRDefault="00CB3936">
            <w:pPr>
              <w:pStyle w:val="ConsPlusNormal"/>
            </w:pPr>
            <w:r>
              <w:t>Образец заполнения заявления о предоставлении информации (для физических лиц, ИП)</w:t>
            </w:r>
          </w:p>
        </w:tc>
      </w:tr>
    </w:tbl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А</w:t>
      </w:r>
      <w:proofErr w:type="gramEnd"/>
    </w:p>
    <w:p w:rsidR="00CB3936" w:rsidRDefault="00CB3936">
      <w:pPr>
        <w:pStyle w:val="ConsPlusNormal"/>
        <w:jc w:val="right"/>
      </w:pPr>
      <w:r>
        <w:t>к Административному регламенту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Title"/>
        <w:jc w:val="center"/>
      </w:pPr>
      <w:bookmarkStart w:id="8" w:name="P410"/>
      <w:bookmarkEnd w:id="8"/>
      <w:r>
        <w:t>БЛОК-СХЕМА</w:t>
      </w:r>
    </w:p>
    <w:p w:rsidR="00CB3936" w:rsidRDefault="00CB3936">
      <w:pPr>
        <w:pStyle w:val="ConsPlusTitle"/>
        <w:jc w:val="center"/>
      </w:pPr>
      <w:r>
        <w:t xml:space="preserve">АДМИНИСТРАТИВНЫХ ПРОЦЕДУР ПРИ ПРЕДОСТАВЛЕНИИ </w:t>
      </w:r>
      <w:proofErr w:type="gramStart"/>
      <w:r>
        <w:t>МУНИЦИПАЛЬНОЙ</w:t>
      </w:r>
      <w:proofErr w:type="gramEnd"/>
    </w:p>
    <w:p w:rsidR="00CB3936" w:rsidRDefault="00CB3936">
      <w:pPr>
        <w:pStyle w:val="ConsPlusTitle"/>
        <w:jc w:val="center"/>
      </w:pPr>
      <w:r>
        <w:lastRenderedPageBreak/>
        <w:t xml:space="preserve">УСЛУГИ "ПРЕДОСТАВЛЕНИЕ ИНФОРМАЦИИ ОБ ОБЪЕКТАХ </w:t>
      </w:r>
      <w:proofErr w:type="gramStart"/>
      <w:r>
        <w:t>НЕДВИЖИМОГО</w:t>
      </w:r>
      <w:proofErr w:type="gramEnd"/>
    </w:p>
    <w:p w:rsidR="00CB3936" w:rsidRDefault="00CB3936">
      <w:pPr>
        <w:pStyle w:val="ConsPlusTitle"/>
        <w:jc w:val="center"/>
      </w:pPr>
      <w:r>
        <w:t xml:space="preserve">ИМУЩЕСТВА, </w:t>
      </w: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CB3936" w:rsidRDefault="00CB3936">
      <w:pPr>
        <w:pStyle w:val="ConsPlusTitle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CB3936" w:rsidRDefault="00CB39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417"/>
        <w:gridCol w:w="340"/>
        <w:gridCol w:w="1304"/>
        <w:gridCol w:w="340"/>
        <w:gridCol w:w="1077"/>
        <w:gridCol w:w="340"/>
        <w:gridCol w:w="1361"/>
        <w:gridCol w:w="1360"/>
      </w:tblGrid>
      <w:tr w:rsidR="00CB3936">
        <w:tc>
          <w:tcPr>
            <w:tcW w:w="29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Обращение заявителя в форме устного запроса на предоставление муниципальной услуги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 xml:space="preserve">Обращение заявителя </w:t>
            </w:r>
            <w:proofErr w:type="gramStart"/>
            <w:r>
              <w:t>с</w:t>
            </w:r>
            <w:proofErr w:type="gramEnd"/>
          </w:p>
          <w:p w:rsidR="00CB3936" w:rsidRDefault="00CB3936">
            <w:pPr>
              <w:pStyle w:val="ConsPlusNormal"/>
              <w:jc w:val="center"/>
            </w:pPr>
            <w:r>
              <w:t>письменным заявлением о предоставлении информации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Публичное информирование</w:t>
            </w:r>
          </w:p>
        </w:tc>
      </w:tr>
      <w:tr w:rsidR="00CB3936">
        <w:trPr>
          <w:trHeight w:val="270"/>
        </w:trPr>
        <w:tc>
          <w:tcPr>
            <w:tcW w:w="29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right w:val="none" w:sz="0" w:space="0" w:color="auto"/>
          </w:tblBorders>
        </w:tblPrEx>
        <w:tc>
          <w:tcPr>
            <w:tcW w:w="29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27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936" w:rsidRDefault="00CB3936">
            <w:pPr>
              <w:pStyle w:val="ConsPlusNormal"/>
              <w:jc w:val="center"/>
            </w:pPr>
            <w:r w:rsidRPr="003E3171">
              <w:rPr>
                <w:position w:val="-4"/>
              </w:rPr>
              <w:pict>
                <v:shape id="_x0000_i1025" style="width:9.75pt;height:15.75pt" coordsize="" o:spt="100" adj="0,,0" path="" filled="f" stroked="f">
                  <v:stroke joinstyle="miter"/>
                  <v:imagedata r:id="rId42" o:title="base_23675_286842_32768"/>
                  <v:formulas/>
                  <v:path o:connecttype="segments"/>
                </v:shape>
              </w:pict>
            </w:r>
          </w:p>
        </w:tc>
      </w:tr>
      <w:tr w:rsidR="00CB3936">
        <w:tblPrEx>
          <w:tblBorders>
            <w:left w:val="none" w:sz="0" w:space="0" w:color="auto"/>
            <w:insideV w:val="nil"/>
          </w:tblBorders>
        </w:tblPrEx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 w:rsidRPr="003E3171">
              <w:rPr>
                <w:position w:val="-4"/>
              </w:rPr>
              <w:pict>
                <v:shape id="_x0000_i1026" style="width:9.75pt;height:15.75pt" coordsize="" o:spt="100" adj="0,,0" path="" filled="f" stroked="f">
                  <v:stroke joinstyle="miter"/>
                  <v:imagedata r:id="rId42" o:title="base_23675_286842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 w:rsidRPr="003E3171">
              <w:rPr>
                <w:position w:val="-4"/>
              </w:rPr>
              <w:pict>
                <v:shape id="_x0000_i1027" style="width:9.75pt;height:15.75pt" coordsize="" o:spt="100" adj="0,,0" path="" filled="f" stroked="f">
                  <v:stroke joinstyle="miter"/>
                  <v:imagedata r:id="rId42" o:title="base_23675_286842_3277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Размещение информации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сети Интернет</w:t>
            </w:r>
          </w:p>
        </w:tc>
      </w:tr>
      <w:tr w:rsidR="00CB3936">
        <w:tblPrEx>
          <w:tblBorders>
            <w:insideH w:val="none" w:sz="0" w:space="0" w:color="auto"/>
          </w:tblBorders>
        </w:tblPrEx>
        <w:tc>
          <w:tcPr>
            <w:tcW w:w="29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Предоставление устно информации об объектах недвижимого имущества, находящихся в муниципальной собственности и предназначенных для сдачи в аренду, или уведомление об отсутствии объектов недвижимого имущества, предназначенных для сдачи в аренду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Прием и регистрация заявления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insideH w:val="none" w:sz="0" w:space="0" w:color="auto"/>
            <w:insideV w:val="nil"/>
          </w:tblBorders>
        </w:tblPrEx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 w:rsidRPr="003E3171">
              <w:rPr>
                <w:position w:val="-4"/>
              </w:rPr>
              <w:pict>
                <v:shape id="_x0000_i1028" style="width:9.75pt;height:15.75pt" coordsize="" o:spt="100" adj="0,,0" path="" filled="f" stroked="f">
                  <v:stroke joinstyle="miter"/>
                  <v:imagedata r:id="rId42" o:title="base_23675_286842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29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Поступление заявления в Муниципальное казенное учреждение "Управление имущества, землепользования и землеустройства"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70"/>
        </w:trPr>
        <w:tc>
          <w:tcPr>
            <w:tcW w:w="29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27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936" w:rsidRDefault="00CB3936">
            <w:pPr>
              <w:pStyle w:val="ConsPlusNormal"/>
            </w:pPr>
          </w:p>
        </w:tc>
      </w:tr>
      <w:tr w:rsidR="00CB3936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 w:rsidRPr="003E3171">
              <w:rPr>
                <w:position w:val="-4"/>
              </w:rPr>
              <w:pict>
                <v:shape id="_x0000_i1029" style="width:9.75pt;height:15.75pt" coordsize="" o:spt="100" adj="0,,0" path="" filled="f" stroked="f">
                  <v:stroke joinstyle="miter"/>
                  <v:imagedata r:id="rId42" o:title="base_23675_286842_3277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294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Назначение исполнителя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294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 w:rsidRPr="003E3171">
              <w:rPr>
                <w:position w:val="-4"/>
              </w:rPr>
              <w:pict>
                <v:shape id="_x0000_i1030" style="width:9.75pt;height:15.75pt" coordsize="" o:spt="100" adj="0,,0" path="" filled="f" stroked="f">
                  <v:stroke joinstyle="miter"/>
                  <v:imagedata r:id="rId42" o:title="base_23675_286842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294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Рассмотрение заявления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294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 w:rsidRPr="003E3171">
              <w:rPr>
                <w:position w:val="-4"/>
              </w:rPr>
              <w:pict>
                <v:shape id="_x0000_i1031" style="width:9.75pt;height:15.75pt" coordsize="" o:spt="100" adj="0,,0" path="" filled="f" stroked="f">
                  <v:stroke joinstyle="miter"/>
                  <v:imagedata r:id="rId42" o:title="base_23675_286842_32774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294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Подготовка информации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531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right"/>
            </w:pPr>
            <w:r w:rsidRPr="003E3171">
              <w:rPr>
                <w:position w:val="-4"/>
              </w:rPr>
              <w:pict>
                <v:shape id="_x0000_i1032" style="width:9.75pt;height:15.75pt" coordsize="" o:spt="100" adj="0,,0" path="" filled="f" stroked="f">
                  <v:stroke joinstyle="miter"/>
                  <v:imagedata r:id="rId42" o:title="base_23675_286842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nil"/>
              <w:bottom w:val="single" w:sz="4" w:space="0" w:color="auto"/>
            </w:tcBorders>
          </w:tcPr>
          <w:p w:rsidR="00CB3936" w:rsidRDefault="00CB3936">
            <w:pPr>
              <w:pStyle w:val="ConsPlusNormal"/>
            </w:pPr>
            <w:r w:rsidRPr="003E3171">
              <w:rPr>
                <w:position w:val="-4"/>
              </w:rPr>
              <w:pict>
                <v:shape id="_x0000_i1033" style="width:9.75pt;height:15.75pt" coordsize="" o:spt="100" adj="0,,0" path="" filled="f" stroked="f">
                  <v:stroke joinstyle="miter"/>
                  <v:imagedata r:id="rId42" o:title="base_23675_286842_32776"/>
                  <v:formulas/>
                  <v:path o:connecttype="segments"/>
                </v:shape>
              </w:pic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531" w:type="dxa"/>
            <w:vMerge w:val="restart"/>
            <w:tcBorders>
              <w:top w:val="nil"/>
              <w:left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Направление посредством почтовой связи, электронной почты или выдача лично заявителю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pStyle w:val="ConsPlusNormal"/>
              <w:jc w:val="center"/>
            </w:pPr>
            <w:r>
              <w:t>Направление посредством почтовой связи, электронной почты или выдача лично заявителю уведомления об отсутствии объектов недвижимого имущества, предназначенных для сдачи в аренду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  <w:right w:val="nil"/>
            </w:tcBorders>
          </w:tcPr>
          <w:p w:rsidR="00CB3936" w:rsidRDefault="00CB3936">
            <w:pPr>
              <w:pStyle w:val="ConsPlusNormal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531" w:type="dxa"/>
            <w:vMerge/>
            <w:tcBorders>
              <w:top w:val="nil"/>
              <w:left w:val="nil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7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1360" w:type="dxa"/>
            <w:vMerge/>
            <w:tcBorders>
              <w:top w:val="nil"/>
              <w:bottom w:val="nil"/>
              <w:right w:val="nil"/>
            </w:tcBorders>
          </w:tcPr>
          <w:p w:rsidR="00CB3936" w:rsidRDefault="00CB3936">
            <w:pPr>
              <w:spacing w:after="1" w:line="0" w:lineRule="atLeast"/>
            </w:pPr>
          </w:p>
        </w:tc>
      </w:tr>
      <w:tr w:rsidR="00CB3936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531" w:type="dxa"/>
            <w:vMerge/>
            <w:tcBorders>
              <w:top w:val="nil"/>
              <w:left w:val="nil"/>
              <w:bottom w:val="nil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B3936" w:rsidRDefault="00CB3936">
            <w:pPr>
              <w:pStyle w:val="ConsPlusNormal"/>
            </w:pPr>
          </w:p>
        </w:tc>
        <w:tc>
          <w:tcPr>
            <w:tcW w:w="277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3936" w:rsidRDefault="00CB3936">
            <w:pPr>
              <w:spacing w:after="1" w:line="0" w:lineRule="atLeast"/>
            </w:pPr>
          </w:p>
        </w:tc>
        <w:tc>
          <w:tcPr>
            <w:tcW w:w="1360" w:type="dxa"/>
            <w:vMerge/>
            <w:tcBorders>
              <w:top w:val="nil"/>
              <w:bottom w:val="nil"/>
              <w:right w:val="nil"/>
            </w:tcBorders>
          </w:tcPr>
          <w:p w:rsidR="00CB3936" w:rsidRDefault="00CB3936">
            <w:pPr>
              <w:spacing w:after="1" w:line="0" w:lineRule="atLeast"/>
            </w:pPr>
          </w:p>
        </w:tc>
      </w:tr>
    </w:tbl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right"/>
        <w:outlineLvl w:val="1"/>
      </w:pPr>
      <w:r>
        <w:t>Приложение Б</w:t>
      </w:r>
      <w:proofErr w:type="gramStart"/>
      <w:r>
        <w:t>1</w:t>
      </w:r>
      <w:proofErr w:type="gramEnd"/>
    </w:p>
    <w:p w:rsidR="00CB3936" w:rsidRDefault="00CB3936">
      <w:pPr>
        <w:pStyle w:val="ConsPlusNormal"/>
        <w:jc w:val="right"/>
      </w:pPr>
      <w:r>
        <w:t>к Административному регламенту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center"/>
      </w:pPr>
      <w:bookmarkStart w:id="9" w:name="P480"/>
      <w:bookmarkEnd w:id="9"/>
      <w:r>
        <w:t>ФОРМА ЗАЯВЛЕНИЯ</w:t>
      </w:r>
    </w:p>
    <w:p w:rsidR="00CB3936" w:rsidRDefault="00CB3936">
      <w:pPr>
        <w:pStyle w:val="ConsPlusNormal"/>
        <w:jc w:val="center"/>
      </w:pPr>
      <w:r>
        <w:t>О ПРЕДОСТАВЛЕНИИ ИНФОРМАЦИИ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nformat"/>
        <w:jc w:val="both"/>
      </w:pPr>
      <w:r>
        <w:t xml:space="preserve">            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CB3936" w:rsidRDefault="00CB3936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CB3936" w:rsidRDefault="00CB3936">
      <w:pPr>
        <w:pStyle w:val="ConsPlusNonformat"/>
        <w:jc w:val="both"/>
      </w:pPr>
      <w:r>
        <w:t xml:space="preserve">                             </w:t>
      </w:r>
      <w:proofErr w:type="gramStart"/>
      <w:r>
        <w:t>(полное наименование заявителя - юридического</w:t>
      </w:r>
      <w:proofErr w:type="gramEnd"/>
    </w:p>
    <w:p w:rsidR="00CB3936" w:rsidRDefault="00CB3936">
      <w:pPr>
        <w:pStyle w:val="ConsPlusNonformat"/>
        <w:jc w:val="both"/>
      </w:pPr>
      <w:r>
        <w:t xml:space="preserve">                                     лица либо Ф.И.О. заявителя -</w:t>
      </w:r>
    </w:p>
    <w:p w:rsidR="00CB3936" w:rsidRDefault="00CB3936">
      <w:pPr>
        <w:pStyle w:val="ConsPlusNonformat"/>
        <w:jc w:val="both"/>
      </w:pPr>
      <w:r>
        <w:t xml:space="preserve">                                          физического лица, ИП)</w:t>
      </w:r>
    </w:p>
    <w:p w:rsidR="00CB3936" w:rsidRDefault="00CB3936">
      <w:pPr>
        <w:pStyle w:val="ConsPlusNonformat"/>
        <w:jc w:val="both"/>
      </w:pPr>
      <w:r>
        <w:t xml:space="preserve">                        в лице ____________________________________________</w:t>
      </w:r>
    </w:p>
    <w:p w:rsidR="00CB3936" w:rsidRDefault="00CB393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B3936" w:rsidRDefault="00CB3936">
      <w:pPr>
        <w:pStyle w:val="ConsPlusNonformat"/>
        <w:jc w:val="both"/>
      </w:pPr>
      <w:r>
        <w:t xml:space="preserve">                             </w:t>
      </w:r>
      <w:proofErr w:type="gramStart"/>
      <w:r>
        <w:t>(для юридического лица указать должность</w:t>
      </w:r>
      <w:proofErr w:type="gramEnd"/>
    </w:p>
    <w:p w:rsidR="00CB3936" w:rsidRDefault="00CB3936">
      <w:pPr>
        <w:pStyle w:val="ConsPlusNonformat"/>
        <w:jc w:val="both"/>
      </w:pPr>
      <w:r>
        <w:t xml:space="preserve">                                  и Ф.И.О. уполномоченного лица)</w:t>
      </w:r>
    </w:p>
    <w:p w:rsidR="00CB3936" w:rsidRDefault="00CB3936">
      <w:pPr>
        <w:pStyle w:val="ConsPlusNonformat"/>
        <w:jc w:val="both"/>
      </w:pPr>
      <w:r>
        <w:t xml:space="preserve">                        адрес: ____________________________________________</w:t>
      </w:r>
    </w:p>
    <w:p w:rsidR="00CB3936" w:rsidRDefault="00CB393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B3936" w:rsidRDefault="00CB3936">
      <w:pPr>
        <w:pStyle w:val="ConsPlusNonformat"/>
        <w:jc w:val="both"/>
      </w:pPr>
      <w:r>
        <w:t xml:space="preserve">                             </w:t>
      </w:r>
      <w:proofErr w:type="gramStart"/>
      <w:r>
        <w:t>(юридический адрес - юридического лица,</w:t>
      </w:r>
      <w:proofErr w:type="gramEnd"/>
    </w:p>
    <w:p w:rsidR="00CB3936" w:rsidRDefault="00CB3936">
      <w:pPr>
        <w:pStyle w:val="ConsPlusNonformat"/>
        <w:jc w:val="both"/>
      </w:pPr>
      <w:r>
        <w:t xml:space="preserve">                          либо место жительства - физического лица, ИП)</w:t>
      </w:r>
    </w:p>
    <w:p w:rsidR="00CB3936" w:rsidRDefault="00CB393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B3936" w:rsidRDefault="00CB3936">
      <w:pPr>
        <w:pStyle w:val="ConsPlusNonformat"/>
        <w:jc w:val="both"/>
      </w:pPr>
      <w:r>
        <w:t xml:space="preserve">                                       (контактный телефон)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 xml:space="preserve">                                 ЗАЯВЛЕНИЕ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 xml:space="preserve">    Прошу  предоставить  мне  информацию об объектах недвижимого имущества,</w:t>
      </w:r>
    </w:p>
    <w:p w:rsidR="00CB3936" w:rsidRDefault="00CB3936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муниципальной  собственности  и предназначенных для сдачи в</w:t>
      </w:r>
    </w:p>
    <w:p w:rsidR="00CB3936" w:rsidRDefault="00CB3936">
      <w:pPr>
        <w:pStyle w:val="ConsPlusNonformat"/>
        <w:jc w:val="both"/>
      </w:pPr>
      <w:r>
        <w:t>аренду.</w:t>
      </w:r>
    </w:p>
    <w:p w:rsidR="00CB3936" w:rsidRDefault="00CB3936">
      <w:pPr>
        <w:pStyle w:val="ConsPlusNonformat"/>
        <w:jc w:val="both"/>
      </w:pPr>
      <w:r>
        <w:t>Информацию прошу предоставить: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┌─┐</w:t>
      </w:r>
    </w:p>
    <w:p w:rsidR="00CB3936" w:rsidRDefault="00CB393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почтовым отправлением по адресу: ______________________________________</w:t>
      </w:r>
    </w:p>
    <w:p w:rsidR="00CB3936" w:rsidRDefault="00CB3936">
      <w:pPr>
        <w:pStyle w:val="ConsPlusNonformat"/>
        <w:jc w:val="both"/>
      </w:pPr>
      <w:r>
        <w:t>└─┘                                   (почтовый адрес с указанием индекса)</w:t>
      </w:r>
    </w:p>
    <w:p w:rsidR="00CB3936" w:rsidRDefault="00CB3936">
      <w:pPr>
        <w:pStyle w:val="ConsPlusNonformat"/>
        <w:jc w:val="both"/>
      </w:pPr>
      <w:r>
        <w:t>___________________________________________________________________________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┌─┐</w:t>
      </w:r>
    </w:p>
    <w:p w:rsidR="00CB3936" w:rsidRDefault="00CB393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по электронной почте: _________________________________________________</w:t>
      </w:r>
    </w:p>
    <w:p w:rsidR="00CB3936" w:rsidRDefault="00CB3936">
      <w:pPr>
        <w:pStyle w:val="ConsPlusNonformat"/>
        <w:jc w:val="both"/>
      </w:pPr>
      <w:r>
        <w:t>└─┘                                   (адрес электронной почты)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┌─┐</w:t>
      </w:r>
    </w:p>
    <w:p w:rsidR="00CB3936" w:rsidRDefault="00CB393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при  личном  обращении в Муниципальное казенное учреждение  "Управление</w:t>
      </w:r>
    </w:p>
    <w:p w:rsidR="00CB3936" w:rsidRDefault="00CB3936">
      <w:pPr>
        <w:pStyle w:val="ConsPlusNonformat"/>
        <w:jc w:val="both"/>
      </w:pPr>
      <w:r>
        <w:t>└─┘ имуществом, землепользования и землеустройства".</w:t>
      </w:r>
    </w:p>
    <w:p w:rsidR="00CB3936" w:rsidRDefault="00CB3936">
      <w:pPr>
        <w:pStyle w:val="ConsPlusNonformat"/>
        <w:jc w:val="both"/>
      </w:pPr>
      <w:r>
        <w:t xml:space="preserve">             (поставить отметку напротив выбранного варианта)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_________________________  _______________________ (______________________)</w:t>
      </w:r>
    </w:p>
    <w:p w:rsidR="00CB3936" w:rsidRDefault="00CB3936">
      <w:pPr>
        <w:pStyle w:val="ConsPlusNonformat"/>
        <w:jc w:val="both"/>
      </w:pPr>
      <w:proofErr w:type="gramStart"/>
      <w:r>
        <w:t>(дата направления запроса) (подпись заявителя или          (Ф.И.О.)</w:t>
      </w:r>
      <w:proofErr w:type="gramEnd"/>
    </w:p>
    <w:p w:rsidR="00CB3936" w:rsidRDefault="00CB3936">
      <w:pPr>
        <w:pStyle w:val="ConsPlusNonformat"/>
        <w:jc w:val="both"/>
      </w:pPr>
      <w:r>
        <w:t xml:space="preserve">                        МП   его уполномоченного</w:t>
      </w:r>
    </w:p>
    <w:p w:rsidR="00CB3936" w:rsidRDefault="00CB3936">
      <w:pPr>
        <w:pStyle w:val="ConsPlusNonformat"/>
        <w:jc w:val="both"/>
      </w:pPr>
      <w:r>
        <w:t xml:space="preserve">                                представителя)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right"/>
        <w:outlineLvl w:val="1"/>
      </w:pPr>
      <w:r>
        <w:t>Приложение Б</w:t>
      </w:r>
      <w:proofErr w:type="gramStart"/>
      <w:r>
        <w:t>2</w:t>
      </w:r>
      <w:proofErr w:type="gramEnd"/>
    </w:p>
    <w:p w:rsidR="00CB3936" w:rsidRDefault="00CB3936">
      <w:pPr>
        <w:pStyle w:val="ConsPlusNormal"/>
        <w:jc w:val="right"/>
      </w:pPr>
      <w:r>
        <w:t>к Административному регламенту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Title"/>
        <w:jc w:val="center"/>
      </w:pPr>
      <w:bookmarkStart w:id="10" w:name="P533"/>
      <w:bookmarkEnd w:id="10"/>
      <w:r>
        <w:t>ОБРАЗЕЦ</w:t>
      </w:r>
    </w:p>
    <w:p w:rsidR="00CB3936" w:rsidRDefault="00CB3936">
      <w:pPr>
        <w:pStyle w:val="ConsPlusTitle"/>
        <w:jc w:val="center"/>
      </w:pPr>
      <w:r>
        <w:t>ЗАПОЛНЕНИЯ ЗАЯВЛЕНИЯ О ПРЕДОСТАВЛЕНИИ</w:t>
      </w:r>
    </w:p>
    <w:p w:rsidR="00CB3936" w:rsidRDefault="00CB3936">
      <w:pPr>
        <w:pStyle w:val="ConsPlusTitle"/>
        <w:jc w:val="center"/>
      </w:pPr>
      <w:r>
        <w:t>ИНФОРМАЦИИ (ДЛЯ ЮРИДИЧЕСКИХ ЛИЦ)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nformat"/>
        <w:jc w:val="both"/>
      </w:pPr>
      <w:r>
        <w:t xml:space="preserve">                    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CB3936" w:rsidRDefault="00CB3936">
      <w:pPr>
        <w:pStyle w:val="ConsPlusNonformat"/>
        <w:jc w:val="both"/>
      </w:pPr>
      <w:r>
        <w:t xml:space="preserve">                                 от ООО "Агентство"</w:t>
      </w:r>
    </w:p>
    <w:p w:rsidR="00CB3936" w:rsidRDefault="00CB3936">
      <w:pPr>
        <w:pStyle w:val="ConsPlusNonformat"/>
        <w:jc w:val="both"/>
      </w:pPr>
      <w:r>
        <w:t xml:space="preserve">                                 в лице директора Васильева Ивана Петровича</w:t>
      </w:r>
    </w:p>
    <w:p w:rsidR="00CB3936" w:rsidRDefault="00CB3936">
      <w:pPr>
        <w:pStyle w:val="ConsPlusNonformat"/>
        <w:jc w:val="both"/>
      </w:pPr>
      <w:r>
        <w:lastRenderedPageBreak/>
        <w:t xml:space="preserve">                                 адрес: г. Железногорск, ул. </w:t>
      </w:r>
      <w:proofErr w:type="gramStart"/>
      <w:r>
        <w:t>Садовая</w:t>
      </w:r>
      <w:proofErr w:type="gramEnd"/>
      <w:r>
        <w:t>, 7</w:t>
      </w:r>
    </w:p>
    <w:p w:rsidR="00CB3936" w:rsidRDefault="00CB3936">
      <w:pPr>
        <w:pStyle w:val="ConsPlusNonformat"/>
        <w:jc w:val="both"/>
      </w:pPr>
      <w:r>
        <w:t xml:space="preserve">                                 тел.: 8 (3919) 77-77-77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 xml:space="preserve">                                 ЗАЯВЛЕНИЕ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 xml:space="preserve">    Прошу  предоставить  мне  информацию об объектах недвижимого имущества,</w:t>
      </w:r>
    </w:p>
    <w:p w:rsidR="00CB3936" w:rsidRDefault="00CB3936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муниципальной  собственности  и предназначенных для сдачи в</w:t>
      </w:r>
    </w:p>
    <w:p w:rsidR="00CB3936" w:rsidRDefault="00CB3936">
      <w:pPr>
        <w:pStyle w:val="ConsPlusNonformat"/>
        <w:jc w:val="both"/>
      </w:pPr>
      <w:r>
        <w:t>аренду.</w:t>
      </w:r>
    </w:p>
    <w:p w:rsidR="00CB3936" w:rsidRDefault="00CB3936">
      <w:pPr>
        <w:pStyle w:val="ConsPlusNonformat"/>
        <w:jc w:val="both"/>
      </w:pPr>
      <w:r>
        <w:t>Информацию прошу предоставить: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┌─┐</w:t>
      </w:r>
    </w:p>
    <w:p w:rsidR="00CB3936" w:rsidRDefault="00CB3936">
      <w:pPr>
        <w:pStyle w:val="ConsPlusNonformat"/>
        <w:jc w:val="both"/>
      </w:pPr>
      <w:r>
        <w:t>│V│ почтовым  отправлением  по  адресу: 662970,  Красноярский  край,   ЗАТО</w:t>
      </w:r>
    </w:p>
    <w:p w:rsidR="00CB3936" w:rsidRDefault="00CB3936">
      <w:pPr>
        <w:pStyle w:val="ConsPlusNonformat"/>
        <w:jc w:val="both"/>
      </w:pPr>
      <w:r>
        <w:t>└─┘ _______________________________________________________________________</w:t>
      </w:r>
    </w:p>
    <w:p w:rsidR="00CB3936" w:rsidRDefault="00CB3936">
      <w:pPr>
        <w:pStyle w:val="ConsPlusNonformat"/>
        <w:jc w:val="both"/>
      </w:pPr>
      <w:r>
        <w:t xml:space="preserve">             (почтовый адрес с указанием индекса)</w:t>
      </w:r>
    </w:p>
    <w:p w:rsidR="00CB3936" w:rsidRDefault="00CB3936">
      <w:pPr>
        <w:pStyle w:val="ConsPlusNonformat"/>
        <w:jc w:val="both"/>
      </w:pPr>
      <w:r>
        <w:t xml:space="preserve">    Железногорск, г. Железногорск, ул. </w:t>
      </w:r>
      <w:proofErr w:type="gramStart"/>
      <w:r>
        <w:t>Садовая</w:t>
      </w:r>
      <w:proofErr w:type="gramEnd"/>
      <w:r>
        <w:t>, 7.</w:t>
      </w:r>
    </w:p>
    <w:p w:rsidR="00CB3936" w:rsidRDefault="00CB3936">
      <w:pPr>
        <w:pStyle w:val="ConsPlusNonformat"/>
        <w:jc w:val="both"/>
      </w:pPr>
      <w:r>
        <w:t xml:space="preserve">    ______________________________________________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┌─┐</w:t>
      </w:r>
    </w:p>
    <w:p w:rsidR="00CB3936" w:rsidRDefault="00CB393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по электронной почте: _________________________________________________</w:t>
      </w:r>
    </w:p>
    <w:p w:rsidR="00CB3936" w:rsidRDefault="00CB3936">
      <w:pPr>
        <w:pStyle w:val="ConsPlusNonformat"/>
        <w:jc w:val="both"/>
      </w:pPr>
      <w:r>
        <w:t>└─┘                                (адрес электронной почты)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┌─┐</w:t>
      </w:r>
    </w:p>
    <w:p w:rsidR="00CB3936" w:rsidRDefault="00CB393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при  личном  обращении  в Муниципальное казенное учреждение "Управление</w:t>
      </w:r>
    </w:p>
    <w:p w:rsidR="00CB3936" w:rsidRDefault="00CB3936">
      <w:pPr>
        <w:pStyle w:val="ConsPlusNonformat"/>
        <w:jc w:val="both"/>
      </w:pPr>
      <w:r>
        <w:t>└─┘ имуществом, землепользования и землеустройства".</w:t>
      </w:r>
    </w:p>
    <w:p w:rsidR="00CB3936" w:rsidRDefault="00CB3936">
      <w:pPr>
        <w:pStyle w:val="ConsPlusNonformat"/>
        <w:jc w:val="both"/>
      </w:pPr>
      <w:r>
        <w:t xml:space="preserve">             (поставить отметку напротив выбранного варианта)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01.02.2018                               __________________ (И.П. Васильев)</w:t>
      </w:r>
    </w:p>
    <w:p w:rsidR="00CB3936" w:rsidRDefault="00CB3936">
      <w:pPr>
        <w:pStyle w:val="ConsPlusNonformat"/>
        <w:jc w:val="both"/>
      </w:pPr>
      <w:r>
        <w:t xml:space="preserve">                         </w:t>
      </w:r>
      <w:proofErr w:type="spellStart"/>
      <w:r>
        <w:t>мп</w:t>
      </w:r>
      <w:proofErr w:type="spellEnd"/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right"/>
        <w:outlineLvl w:val="1"/>
      </w:pPr>
      <w:r>
        <w:t>Приложение Б3</w:t>
      </w:r>
    </w:p>
    <w:p w:rsidR="00CB3936" w:rsidRDefault="00CB3936">
      <w:pPr>
        <w:pStyle w:val="ConsPlusNormal"/>
        <w:jc w:val="right"/>
      </w:pPr>
      <w:r>
        <w:t>к Административному регламенту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Title"/>
        <w:jc w:val="center"/>
      </w:pPr>
      <w:bookmarkStart w:id="11" w:name="P577"/>
      <w:bookmarkEnd w:id="11"/>
      <w:r>
        <w:t>ОБРАЗЕЦ</w:t>
      </w:r>
    </w:p>
    <w:p w:rsidR="00CB3936" w:rsidRDefault="00CB3936">
      <w:pPr>
        <w:pStyle w:val="ConsPlusTitle"/>
        <w:jc w:val="center"/>
      </w:pPr>
      <w:r>
        <w:t>ЗАПОЛНЕНИЯ ЗАЯВЛЕНИЯ О ПРЕДОСТАВЛЕНИИ</w:t>
      </w:r>
    </w:p>
    <w:p w:rsidR="00CB3936" w:rsidRDefault="00CB3936">
      <w:pPr>
        <w:pStyle w:val="ConsPlusTitle"/>
        <w:jc w:val="center"/>
      </w:pPr>
      <w:r>
        <w:t>ИНФОРМАЦИИ (ДЛЯ ФИЗИЧЕСКИХ ЛИЦ, ИП)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nformat"/>
        <w:jc w:val="both"/>
      </w:pPr>
      <w:r>
        <w:t xml:space="preserve">                       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CB3936" w:rsidRDefault="00CB3936">
      <w:pPr>
        <w:pStyle w:val="ConsPlusNonformat"/>
        <w:jc w:val="both"/>
      </w:pPr>
      <w:r>
        <w:t xml:space="preserve">                                    от Васильева Петра Ивановича</w:t>
      </w:r>
    </w:p>
    <w:p w:rsidR="00CB3936" w:rsidRDefault="00CB3936">
      <w:pPr>
        <w:pStyle w:val="ConsPlusNonformat"/>
        <w:jc w:val="both"/>
      </w:pPr>
      <w:r>
        <w:t xml:space="preserve">                                    адрес: г. Железногорск, ул. </w:t>
      </w:r>
      <w:proofErr w:type="gramStart"/>
      <w:r>
        <w:t>Зеленая</w:t>
      </w:r>
      <w:proofErr w:type="gramEnd"/>
      <w:r>
        <w:t>, 17</w:t>
      </w:r>
    </w:p>
    <w:p w:rsidR="00CB3936" w:rsidRDefault="00CB3936">
      <w:pPr>
        <w:pStyle w:val="ConsPlusNonformat"/>
        <w:jc w:val="both"/>
      </w:pPr>
      <w:r>
        <w:t xml:space="preserve">                                    тел.: 8 (3919) 77-88-99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 xml:space="preserve">                                 ЗАЯВЛЕНИЕ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 xml:space="preserve">    Прошу  предоставить  мне  информацию об объектах недвижимого имущества,</w:t>
      </w:r>
    </w:p>
    <w:p w:rsidR="00CB3936" w:rsidRDefault="00CB3936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муниципальной  собственности  и предназначенных для сдачи в</w:t>
      </w:r>
    </w:p>
    <w:p w:rsidR="00CB3936" w:rsidRDefault="00CB3936">
      <w:pPr>
        <w:pStyle w:val="ConsPlusNonformat"/>
        <w:jc w:val="both"/>
      </w:pPr>
      <w:r>
        <w:t>аренду.</w:t>
      </w:r>
    </w:p>
    <w:p w:rsidR="00CB3936" w:rsidRDefault="00CB3936">
      <w:pPr>
        <w:pStyle w:val="ConsPlusNonformat"/>
        <w:jc w:val="both"/>
      </w:pPr>
      <w:r>
        <w:t>Информацию прошу предоставить: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┌─┐</w:t>
      </w:r>
    </w:p>
    <w:p w:rsidR="00CB3936" w:rsidRDefault="00CB393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почтовым отправлением по адресу: ______________________________________</w:t>
      </w:r>
    </w:p>
    <w:p w:rsidR="00CB3936" w:rsidRDefault="00CB3936">
      <w:pPr>
        <w:pStyle w:val="ConsPlusNonformat"/>
        <w:jc w:val="both"/>
      </w:pPr>
      <w:r>
        <w:t>└─┘                                   (почтовый адрес с указанием индекса)</w:t>
      </w:r>
    </w:p>
    <w:p w:rsidR="00CB3936" w:rsidRDefault="00CB3936">
      <w:pPr>
        <w:pStyle w:val="ConsPlusNonformat"/>
        <w:jc w:val="both"/>
      </w:pPr>
      <w:r>
        <w:t>___________________________________________________________________________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┌─┐</w:t>
      </w:r>
    </w:p>
    <w:p w:rsidR="00CB3936" w:rsidRDefault="00CB393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по электронной почте: _________________________________________________</w:t>
      </w:r>
    </w:p>
    <w:p w:rsidR="00CB3936" w:rsidRDefault="00CB3936">
      <w:pPr>
        <w:pStyle w:val="ConsPlusNonformat"/>
        <w:jc w:val="both"/>
      </w:pPr>
      <w:r>
        <w:t>└─┘                                 (адрес электронной почты)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lastRenderedPageBreak/>
        <w:t>┌─┐</w:t>
      </w:r>
    </w:p>
    <w:p w:rsidR="00CB3936" w:rsidRDefault="00CB3936">
      <w:pPr>
        <w:pStyle w:val="ConsPlusNonformat"/>
        <w:jc w:val="both"/>
      </w:pPr>
      <w:r>
        <w:t>│V│ при  личном  обращении  в Муниципальное казенное учреждение "Управление</w:t>
      </w:r>
    </w:p>
    <w:p w:rsidR="00CB3936" w:rsidRDefault="00CB3936">
      <w:pPr>
        <w:pStyle w:val="ConsPlusNonformat"/>
        <w:jc w:val="both"/>
      </w:pPr>
      <w:r>
        <w:t>└─┘ имуществом, землепользования и землеустройства".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 xml:space="preserve">             (поставить отметку напротив выбранного варианта)</w:t>
      </w: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</w:p>
    <w:p w:rsidR="00CB3936" w:rsidRDefault="00CB3936">
      <w:pPr>
        <w:pStyle w:val="ConsPlusNonformat"/>
        <w:jc w:val="both"/>
      </w:pPr>
      <w:r>
        <w:t>01.02.2018                           __________________ (И.П. Васильев)</w:t>
      </w: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jc w:val="both"/>
      </w:pPr>
    </w:p>
    <w:p w:rsidR="00CB3936" w:rsidRDefault="00CB3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96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36"/>
    <w:rsid w:val="000C11A9"/>
    <w:rsid w:val="002A0EE3"/>
    <w:rsid w:val="0032276D"/>
    <w:rsid w:val="008D7B48"/>
    <w:rsid w:val="00C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3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3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3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3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3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418E0683D012B602B576742E78BAC6E6474E225324A3E0908414B15C035A1B5DB1007E9DA32DB37dBADF" TargetMode="External"/><Relationship Id="rId13" Type="http://schemas.openxmlformats.org/officeDocument/2006/relationships/hyperlink" Target="consultantplus://offline/ref=92DA0E0B3E1C904470B7EAC6F094AAC3A41BB6623F09213775036115B8DBAA3B2434E470630E6B0D0E4A0144807EAEB7D9d0ACF" TargetMode="External"/><Relationship Id="rId18" Type="http://schemas.openxmlformats.org/officeDocument/2006/relationships/hyperlink" Target="consultantplus://offline/ref=92DA0E0B3E1C904470B7F4CBE6F8F5CCA311E86C3D0F2B602B576742E78BAC6E7674BA29304A200008541D4486d6A2F" TargetMode="External"/><Relationship Id="rId26" Type="http://schemas.openxmlformats.org/officeDocument/2006/relationships/hyperlink" Target="consultantplus://offline/ref=92DA0E0B3E1C904470B7EAC6F094AAC3A41BB6623F0E213777036115B8DBAA3B2434E470630E6B0D0E4A0144807EAEB7D9d0ACF" TargetMode="External"/><Relationship Id="rId39" Type="http://schemas.openxmlformats.org/officeDocument/2006/relationships/hyperlink" Target="consultantplus://offline/ref=92DA0E0B3E1C904470B7F4CBE6F8F5CCA418E0683D012B602B576742E78BAC6E6474E225324A3D050E414B15C035A1B5DB1007E9DA32DB37dBA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DA0E0B3E1C904470B7F4CBE6F8F5CCA418E0683D012B602B576742E78BAC6E7674BA29304A200008541D4486d6A2F" TargetMode="External"/><Relationship Id="rId34" Type="http://schemas.openxmlformats.org/officeDocument/2006/relationships/hyperlink" Target="consultantplus://offline/ref=92DA0E0B3E1C904470B7F4CBE6F8F5CCA418E0683D012B602B576742E78BAC6E6474E225324A3D050E414B15C035A1B5DB1007E9DA32DB37dBADF" TargetMode="External"/><Relationship Id="rId42" Type="http://schemas.openxmlformats.org/officeDocument/2006/relationships/image" Target="media/image1.png"/><Relationship Id="rId7" Type="http://schemas.openxmlformats.org/officeDocument/2006/relationships/hyperlink" Target="consultantplus://offline/ref=92DA0E0B3E1C904470B7F4CBE6F8F5CCA310ED673E0B2B602B576742E78BAC6E7674BA29304A200008541D4486d6A2F" TargetMode="External"/><Relationship Id="rId12" Type="http://schemas.openxmlformats.org/officeDocument/2006/relationships/hyperlink" Target="consultantplus://offline/ref=92DA0E0B3E1C904470B7EAC6F094AAC3A41BB6623F01263E74076115B8DBAA3B2434E470710E33010C4A1F47806BF8E69F5B0AEFC42EDB31A13E015Dd3A7F" TargetMode="External"/><Relationship Id="rId17" Type="http://schemas.openxmlformats.org/officeDocument/2006/relationships/hyperlink" Target="consultantplus://offline/ref=92DA0E0B3E1C904470B7F4CBE6F8F5CCA518EF6A365F7C627A026947EFDBF67E723DED242C4A3A1E0E4A1Dd4A6F" TargetMode="External"/><Relationship Id="rId25" Type="http://schemas.openxmlformats.org/officeDocument/2006/relationships/hyperlink" Target="consultantplus://offline/ref=92DA0E0B3E1C904470B7EAC6F094AAC3A41BB6623F0E20307F006115B8DBAA3B2434E470630E6B0D0E4A0144807EAEB7D9d0ACF" TargetMode="External"/><Relationship Id="rId33" Type="http://schemas.openxmlformats.org/officeDocument/2006/relationships/hyperlink" Target="consultantplus://offline/ref=92DA0E0B3E1C904470B7F4CBE6F8F5CCA418E0683D012B602B576742E78BAC6E6474E225324A3D0508414B15C035A1B5DB1007E9DA32DB37dBADF" TargetMode="External"/><Relationship Id="rId38" Type="http://schemas.openxmlformats.org/officeDocument/2006/relationships/hyperlink" Target="consultantplus://offline/ref=92DA0E0B3E1C904470B7F4CBE6F8F5CCA418E0683D012B602B576742E78BAC6E6474E225324A3D0508414B15C035A1B5DB1007E9DA32DB37dBA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DA0E0B3E1C904470B7EAC6F094AAC3A41BB6623F0123347E076115B8DBAA3B2434E470710E33010C4A1F44816BF8E69F5B0AEFC42EDB31A13E015Dd3A7F" TargetMode="External"/><Relationship Id="rId20" Type="http://schemas.openxmlformats.org/officeDocument/2006/relationships/hyperlink" Target="consultantplus://offline/ref=92DA0E0B3E1C904470B7F4CBE6F8F5CCA311EB6A3F0A2B602B576742E78BAC6E7674BA29304A200008541D4486d6A2F" TargetMode="External"/><Relationship Id="rId29" Type="http://schemas.openxmlformats.org/officeDocument/2006/relationships/hyperlink" Target="consultantplus://offline/ref=92DA0E0B3E1C904470B7F4CBE6F8F5CCA418E0683D012B602B576742E78BAC6E6474E227374335545D0E4A498660B2B7DF1005EDC6d3A2F" TargetMode="External"/><Relationship Id="rId41" Type="http://schemas.openxmlformats.org/officeDocument/2006/relationships/hyperlink" Target="consultantplus://offline/ref=92DA0E0B3E1C904470B7F4CBE6F8F5CCA418E0683D012B602B576742E78BAC6E6474E226304C35545D0E4A498660B2B7DF1005EDC6d3A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A0E0B3E1C904470B7F4CBE6F8F5CCA311E86C3D0F2B602B576742E78BAC6E7674BA29304A200008541D4486d6A2F" TargetMode="External"/><Relationship Id="rId11" Type="http://schemas.openxmlformats.org/officeDocument/2006/relationships/hyperlink" Target="consultantplus://offline/ref=92DA0E0B3E1C904470B7EAC6F094AAC3A41BB6623F0E20307F006115B8DBAA3B2434E470630E6B0D0E4A0144807EAEB7D9d0ACF" TargetMode="External"/><Relationship Id="rId24" Type="http://schemas.openxmlformats.org/officeDocument/2006/relationships/hyperlink" Target="consultantplus://offline/ref=92DA0E0B3E1C904470B7F4CBE6F8F5CCA418ED6F3D0D2B602B576742E78BAC6E7674BA29304A200008541D4486d6A2F" TargetMode="External"/><Relationship Id="rId32" Type="http://schemas.openxmlformats.org/officeDocument/2006/relationships/hyperlink" Target="consultantplus://offline/ref=92DA0E0B3E1C904470B7F4CBE6F8F5CCA418E0683D012B602B576742E78BAC6E6474E225324A3D0508414B15C035A1B5DB1007E9DA32DB37dBADF" TargetMode="External"/><Relationship Id="rId37" Type="http://schemas.openxmlformats.org/officeDocument/2006/relationships/hyperlink" Target="consultantplus://offline/ref=92DA0E0B3E1C904470B7F4CBE6F8F5CCA418E0683D012B602B576742E78BAC6E6474E2263B4A35545D0E4A498660B2B7DF1005EDC6d3A2F" TargetMode="External"/><Relationship Id="rId40" Type="http://schemas.openxmlformats.org/officeDocument/2006/relationships/hyperlink" Target="consultantplus://offline/ref=92DA0E0B3E1C904470B7F4CBE6F8F5CCA418E0683D012B602B576742E78BAC6E6474E225324A3D050E414B15C035A1B5DB1007E9DA32DB37dBADF" TargetMode="External"/><Relationship Id="rId5" Type="http://schemas.openxmlformats.org/officeDocument/2006/relationships/hyperlink" Target="consultantplus://offline/ref=92DA0E0B3E1C904470B7EAC6F094AAC3A41BB6623F0123347E076115B8DBAA3B2434E470710E33010C4A1F44816BF8E69F5B0AEFC42EDB31A13E015Dd3A7F" TargetMode="External"/><Relationship Id="rId15" Type="http://schemas.openxmlformats.org/officeDocument/2006/relationships/hyperlink" Target="consultantplus://offline/ref=92DA0E0B3E1C904470B7EAC6F094AAC3A41BB6623F09203072006115B8DBAA3B2434E470630E6B0D0E4A0144807EAEB7D9d0ACF" TargetMode="External"/><Relationship Id="rId23" Type="http://schemas.openxmlformats.org/officeDocument/2006/relationships/hyperlink" Target="consultantplus://offline/ref=92DA0E0B3E1C904470B7F4CBE6F8F5CCA419EC683E0A2B602B576742E78BAC6E7674BA29304A200008541D4486d6A2F" TargetMode="External"/><Relationship Id="rId28" Type="http://schemas.openxmlformats.org/officeDocument/2006/relationships/hyperlink" Target="consultantplus://offline/ref=92DA0E0B3E1C904470B7F4CBE6F8F5CCA418E0683D012B602B576742E78BAC6E6474E2263B4A35545D0E4A498660B2B7DF1005EDC6d3A2F" TargetMode="External"/><Relationship Id="rId36" Type="http://schemas.openxmlformats.org/officeDocument/2006/relationships/hyperlink" Target="consultantplus://offline/ref=92DA0E0B3E1C904470B7F4CBE6F8F5CCA418E0683D012B602B576742E78BAC6E6474E225324A3D0508414B15C035A1B5DB1007E9DA32DB37dBADF" TargetMode="External"/><Relationship Id="rId10" Type="http://schemas.openxmlformats.org/officeDocument/2006/relationships/hyperlink" Target="consultantplus://offline/ref=92DA0E0B3E1C904470B7F4CBE6F8F5CCA419EC683E0A2B602B576742E78BAC6E7674BA29304A200008541D4486d6A2F" TargetMode="External"/><Relationship Id="rId19" Type="http://schemas.openxmlformats.org/officeDocument/2006/relationships/hyperlink" Target="consultantplus://offline/ref=92DA0E0B3E1C904470B7F4CBE6F8F5CCA310ED673E0B2B602B576742E78BAC6E7674BA29304A200008541D4486d6A2F" TargetMode="External"/><Relationship Id="rId31" Type="http://schemas.openxmlformats.org/officeDocument/2006/relationships/hyperlink" Target="consultantplus://offline/ref=92DA0E0B3E1C904470B7F4CBE6F8F5CCA418E0683D012B602B576742E78BAC6E6474E226364E35545D0E4A498660B2B7DF1005EDC6d3A2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DA0E0B3E1C904470B7F4CBE6F8F5CCA311EB6A3F0A2B602B576742E78BAC6E7674BA29304A200008541D4486d6A2F" TargetMode="External"/><Relationship Id="rId14" Type="http://schemas.openxmlformats.org/officeDocument/2006/relationships/hyperlink" Target="consultantplus://offline/ref=92DA0E0B3E1C904470B7EAC6F094AAC3A41BB6623C0B263573026115B8DBAA3B2434E470630E6B0D0E4A0144807EAEB7D9d0ACF" TargetMode="External"/><Relationship Id="rId22" Type="http://schemas.openxmlformats.org/officeDocument/2006/relationships/hyperlink" Target="consultantplus://offline/ref=92DA0E0B3E1C904470B7F4CBE6F8F5CCA418EB6B35092B602B576742E78BAC6E7674BA29304A200008541D4486d6A2F" TargetMode="External"/><Relationship Id="rId27" Type="http://schemas.openxmlformats.org/officeDocument/2006/relationships/hyperlink" Target="consultantplus://offline/ref=92DA0E0B3E1C904470B7F4CBE6F8F5CCA418E0683D012B602B576742E78BAC6E6474E22031416A51481F1246847EACB3C50C07EFdCA6F" TargetMode="External"/><Relationship Id="rId30" Type="http://schemas.openxmlformats.org/officeDocument/2006/relationships/hyperlink" Target="consultantplus://offline/ref=92DA0E0B3E1C904470B7F4CBE6F8F5CCA418E0683D012B602B576742E78BAC6E6474E225324A3D050E414B15C035A1B5DB1007E9DA32DB37dBADF" TargetMode="External"/><Relationship Id="rId35" Type="http://schemas.openxmlformats.org/officeDocument/2006/relationships/hyperlink" Target="consultantplus://offline/ref=92DA0E0B3E1C904470B7F4CBE6F8F5CCA418E0683D012B602B576742E78BAC6E6474E225324A3D0508414B15C035A1B5DB1007E9DA32DB37dBA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10549</Words>
  <Characters>60132</Characters>
  <Application>Microsoft Office Word</Application>
  <DocSecurity>0</DocSecurity>
  <Lines>501</Lines>
  <Paragraphs>141</Paragraphs>
  <ScaleCrop>false</ScaleCrop>
  <Company/>
  <LinksUpToDate>false</LinksUpToDate>
  <CharactersWithSpaces>70540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2022-04-20T05:00:00Z</dcterms:created>
  <dcterms:modified xsi:type="dcterms:W3CDTF">2022-04-20T05:01:00Z</dcterms:modified>
</cp:coreProperties>
</file>